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790E1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90E1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790E1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790E19" w:rsidRDefault="009A2888" w:rsidP="00DC38DD">
      <w:pPr>
        <w:pStyle w:val="1"/>
        <w:ind w:left="851" w:firstLine="426"/>
        <w:rPr>
          <w:szCs w:val="28"/>
        </w:rPr>
      </w:pPr>
      <w:r w:rsidRPr="00790E19">
        <w:rPr>
          <w:szCs w:val="28"/>
        </w:rPr>
        <w:t>РЕШЕНИЕ</w:t>
      </w:r>
    </w:p>
    <w:p w:rsidR="009A2888" w:rsidRPr="00790E1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790E19" w:rsidRDefault="00D87010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30</w:t>
      </w:r>
      <w:r w:rsidR="00525023" w:rsidRPr="00790E19">
        <w:rPr>
          <w:szCs w:val="28"/>
        </w:rPr>
        <w:t xml:space="preserve"> </w:t>
      </w:r>
      <w:r w:rsidR="00E66402">
        <w:rPr>
          <w:szCs w:val="28"/>
        </w:rPr>
        <w:t>июл</w:t>
      </w:r>
      <w:r w:rsidR="00BA4973">
        <w:rPr>
          <w:szCs w:val="28"/>
        </w:rPr>
        <w:t>я</w:t>
      </w:r>
      <w:r w:rsidR="000752F4" w:rsidRPr="00790E19">
        <w:rPr>
          <w:szCs w:val="28"/>
        </w:rPr>
        <w:t xml:space="preserve"> </w:t>
      </w:r>
      <w:r w:rsidR="003C058D" w:rsidRPr="00790E19">
        <w:rPr>
          <w:szCs w:val="28"/>
        </w:rPr>
        <w:t xml:space="preserve"> </w:t>
      </w:r>
      <w:r w:rsidR="00654F7F" w:rsidRPr="00790E19">
        <w:rPr>
          <w:szCs w:val="28"/>
        </w:rPr>
        <w:t xml:space="preserve"> 202</w:t>
      </w:r>
      <w:r w:rsidR="00955845" w:rsidRPr="00790E19">
        <w:rPr>
          <w:szCs w:val="28"/>
        </w:rPr>
        <w:t>6</w:t>
      </w:r>
      <w:r w:rsidR="009A2888" w:rsidRPr="00790E19">
        <w:rPr>
          <w:szCs w:val="28"/>
        </w:rPr>
        <w:t xml:space="preserve"> года               </w:t>
      </w:r>
      <w:r w:rsidR="000752F4" w:rsidRPr="00790E19">
        <w:rPr>
          <w:szCs w:val="28"/>
        </w:rPr>
        <w:t xml:space="preserve">    </w:t>
      </w:r>
      <w:r w:rsidR="00CF7197" w:rsidRPr="00790E19">
        <w:rPr>
          <w:szCs w:val="28"/>
        </w:rPr>
        <w:t xml:space="preserve">           </w:t>
      </w:r>
      <w:r w:rsidR="000752F4" w:rsidRPr="00790E19">
        <w:rPr>
          <w:szCs w:val="28"/>
        </w:rPr>
        <w:t xml:space="preserve"> </w:t>
      </w:r>
      <w:r w:rsidR="0029481B" w:rsidRPr="00790E19">
        <w:rPr>
          <w:szCs w:val="28"/>
        </w:rPr>
        <w:t xml:space="preserve">     </w:t>
      </w:r>
      <w:r w:rsidR="009A2888" w:rsidRPr="00790E19">
        <w:rPr>
          <w:szCs w:val="28"/>
        </w:rPr>
        <w:t xml:space="preserve">               </w:t>
      </w:r>
      <w:r w:rsidR="004B56FA" w:rsidRPr="00790E19">
        <w:rPr>
          <w:szCs w:val="28"/>
        </w:rPr>
        <w:t xml:space="preserve">      </w:t>
      </w:r>
      <w:r w:rsidR="00CF7197" w:rsidRPr="00790E19">
        <w:rPr>
          <w:szCs w:val="28"/>
        </w:rPr>
        <w:t xml:space="preserve">    №</w:t>
      </w:r>
      <w:r>
        <w:rPr>
          <w:szCs w:val="28"/>
        </w:rPr>
        <w:t>10</w:t>
      </w:r>
      <w:r w:rsidR="00D1174D" w:rsidRPr="00790E19">
        <w:rPr>
          <w:szCs w:val="28"/>
        </w:rPr>
        <w:t>/</w:t>
      </w:r>
      <w:r>
        <w:rPr>
          <w:szCs w:val="28"/>
        </w:rPr>
        <w:t>63</w:t>
      </w:r>
    </w:p>
    <w:p w:rsidR="00706520" w:rsidRPr="00790E19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790E19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Об освобождении членов участковых избирательных комиссий с правом решающего голоса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Pr="00790E19">
        <w:rPr>
          <w:rFonts w:ascii="Times New Roman" w:hAnsi="Times New Roman"/>
          <w:b/>
          <w:sz w:val="28"/>
          <w:szCs w:val="28"/>
        </w:rPr>
        <w:t xml:space="preserve"> 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Лужского муниципального района </w:t>
      </w:r>
      <w:r w:rsidRPr="00790E19">
        <w:rPr>
          <w:rFonts w:ascii="Times New Roman" w:hAnsi="Times New Roman"/>
          <w:b/>
          <w:sz w:val="28"/>
          <w:szCs w:val="28"/>
        </w:rPr>
        <w:t>от обязанностей членов участковых комиссий</w:t>
      </w:r>
    </w:p>
    <w:p w:rsidR="00B83EEA" w:rsidRPr="00790E1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790E19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   </w:t>
      </w:r>
      <w:r w:rsidR="00A73423" w:rsidRPr="00790E19">
        <w:rPr>
          <w:rFonts w:ascii="Times New Roman" w:hAnsi="Times New Roman"/>
          <w:sz w:val="28"/>
          <w:szCs w:val="28"/>
        </w:rPr>
        <w:t>В соответствии с  подпунктом «</w:t>
      </w:r>
      <w:r w:rsidR="004D798E">
        <w:rPr>
          <w:rFonts w:ascii="Times New Roman" w:hAnsi="Times New Roman"/>
          <w:sz w:val="28"/>
          <w:szCs w:val="28"/>
        </w:rPr>
        <w:t>б</w:t>
      </w:r>
      <w:r w:rsidR="00A73423" w:rsidRPr="00790E19">
        <w:rPr>
          <w:rFonts w:ascii="Times New Roman" w:hAnsi="Times New Roman"/>
          <w:sz w:val="28"/>
          <w:szCs w:val="28"/>
        </w:rPr>
        <w:t xml:space="preserve">»  пункта </w:t>
      </w:r>
      <w:r w:rsidR="004D798E">
        <w:rPr>
          <w:rFonts w:ascii="Times New Roman" w:hAnsi="Times New Roman"/>
          <w:sz w:val="28"/>
          <w:szCs w:val="28"/>
        </w:rPr>
        <w:t>6</w:t>
      </w:r>
      <w:r w:rsidR="00A73423" w:rsidRPr="00790E19">
        <w:rPr>
          <w:rFonts w:ascii="Times New Roman" w:hAnsi="Times New Roman"/>
          <w:sz w:val="28"/>
          <w:szCs w:val="28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790E19">
        <w:rPr>
          <w:rFonts w:ascii="Times New Roman" w:hAnsi="Times New Roman"/>
          <w:sz w:val="28"/>
          <w:szCs w:val="28"/>
        </w:rPr>
        <w:t xml:space="preserve">, </w:t>
      </w:r>
      <w:r w:rsidR="00F01B1C" w:rsidRPr="00790E19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790E19">
        <w:rPr>
          <w:rFonts w:ascii="Times New Roman" w:hAnsi="Times New Roman"/>
          <w:sz w:val="28"/>
          <w:szCs w:val="28"/>
        </w:rPr>
        <w:t xml:space="preserve"> Лужского муниципального района</w:t>
      </w:r>
    </w:p>
    <w:p w:rsidR="00F01B1C" w:rsidRPr="00790E19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F01B1C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РЕШИЛА</w:t>
      </w:r>
      <w:r w:rsidRPr="00790E19">
        <w:rPr>
          <w:rFonts w:ascii="Times New Roman" w:hAnsi="Times New Roman"/>
          <w:sz w:val="28"/>
          <w:szCs w:val="28"/>
        </w:rPr>
        <w:t>:</w:t>
      </w:r>
    </w:p>
    <w:p w:rsidR="00345F99" w:rsidRPr="00790E19" w:rsidRDefault="00345F99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D87010">
        <w:rPr>
          <w:rFonts w:ascii="Times New Roman" w:hAnsi="Times New Roman"/>
          <w:sz w:val="28"/>
          <w:szCs w:val="28"/>
        </w:rPr>
        <w:t>Егорову Ольгу Викторовну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 w:rsidR="00E66402">
        <w:rPr>
          <w:rFonts w:ascii="Times New Roman" w:hAnsi="Times New Roman"/>
          <w:sz w:val="28"/>
          <w:szCs w:val="28"/>
        </w:rPr>
        <w:t>сии избирательного участка № 67</w:t>
      </w:r>
      <w:r w:rsidR="00D87010">
        <w:rPr>
          <w:rFonts w:ascii="Times New Roman" w:hAnsi="Times New Roman"/>
          <w:sz w:val="28"/>
          <w:szCs w:val="28"/>
        </w:rPr>
        <w:t>9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BA4973" w:rsidRDefault="00BA497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D87010">
        <w:rPr>
          <w:rFonts w:ascii="Times New Roman" w:hAnsi="Times New Roman"/>
          <w:sz w:val="28"/>
          <w:szCs w:val="28"/>
        </w:rPr>
        <w:t>Саранцеву Татьяну Петровну</w:t>
      </w:r>
      <w:bookmarkStart w:id="0" w:name="_GoBack"/>
      <w:bookmarkEnd w:id="0"/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 w:rsidR="00E66402">
        <w:rPr>
          <w:rFonts w:ascii="Times New Roman" w:hAnsi="Times New Roman"/>
          <w:sz w:val="28"/>
          <w:szCs w:val="28"/>
        </w:rPr>
        <w:t>сии избирательного участка № 67</w:t>
      </w:r>
      <w:r w:rsidR="00D87010">
        <w:rPr>
          <w:rFonts w:ascii="Times New Roman" w:hAnsi="Times New Roman"/>
          <w:sz w:val="28"/>
          <w:szCs w:val="28"/>
        </w:rPr>
        <w:t>9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A73423" w:rsidRPr="00790E19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настоящее решение на сайте территориальной избирательной комиссии Лужского муниципального района.</w:t>
      </w:r>
    </w:p>
    <w:p w:rsidR="007B1267" w:rsidRPr="00790E19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790E19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790E19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Лужского муниципального района Полярус Н.Л.</w:t>
      </w:r>
    </w:p>
    <w:p w:rsidR="00706520" w:rsidRPr="00790E19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9A2888" w:rsidRPr="00790E19" w:rsidRDefault="00706520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П</w:t>
      </w:r>
      <w:r w:rsidR="005478A1" w:rsidRPr="00790E19">
        <w:rPr>
          <w:rFonts w:ascii="Times New Roman" w:hAnsi="Times New Roman"/>
          <w:sz w:val="28"/>
          <w:szCs w:val="28"/>
          <w:lang w:eastAsia="ru-RU"/>
        </w:rPr>
        <w:t>редседател</w:t>
      </w:r>
      <w:r w:rsidRPr="00790E19"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790E19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 xml:space="preserve">Лужского муниципального района     </w:t>
      </w:r>
      <w:r w:rsidR="004B56FA" w:rsidRPr="00790E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="00A73423" w:rsidRPr="00790E19">
        <w:rPr>
          <w:rFonts w:ascii="Times New Roman" w:hAnsi="Times New Roman"/>
          <w:sz w:val="28"/>
          <w:szCs w:val="28"/>
          <w:lang w:eastAsia="ru-RU"/>
        </w:rPr>
        <w:t>С.В.Лапина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 xml:space="preserve">Лужского муниципального района           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95A" w:rsidRPr="00790E1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="0043647F" w:rsidRPr="00790E19">
        <w:rPr>
          <w:rFonts w:ascii="Times New Roman" w:hAnsi="Times New Roman"/>
          <w:sz w:val="28"/>
          <w:szCs w:val="28"/>
          <w:lang w:eastAsia="ru-RU"/>
        </w:rPr>
        <w:t>Т.О.Меньшикова</w:t>
      </w:r>
    </w:p>
    <w:sectPr w:rsidR="00F01B1C" w:rsidRPr="000752F4" w:rsidSect="00CA0921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14929"/>
    <w:rsid w:val="00120A86"/>
    <w:rsid w:val="00123EBA"/>
    <w:rsid w:val="00130588"/>
    <w:rsid w:val="00132504"/>
    <w:rsid w:val="00134D8B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62D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C4E45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45F99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24C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D798E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90E19"/>
    <w:rsid w:val="007A2351"/>
    <w:rsid w:val="007A28D9"/>
    <w:rsid w:val="007A64B3"/>
    <w:rsid w:val="007B0657"/>
    <w:rsid w:val="007B1267"/>
    <w:rsid w:val="007B3087"/>
    <w:rsid w:val="007B35D6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57B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633A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A4973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A0921"/>
    <w:rsid w:val="00CB2DFB"/>
    <w:rsid w:val="00CB36A3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87010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4F41"/>
    <w:rsid w:val="00E66402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93</cp:revision>
  <cp:lastPrinted>2026-07-01T13:53:00Z</cp:lastPrinted>
  <dcterms:created xsi:type="dcterms:W3CDTF">2013-08-15T05:49:00Z</dcterms:created>
  <dcterms:modified xsi:type="dcterms:W3CDTF">2026-07-29T16:11:00Z</dcterms:modified>
</cp:coreProperties>
</file>