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888" w:rsidRPr="00647061" w:rsidRDefault="009A2888" w:rsidP="00AB661D">
      <w:pPr>
        <w:spacing w:after="0" w:line="240" w:lineRule="auto"/>
        <w:ind w:left="851" w:firstLine="425"/>
        <w:jc w:val="center"/>
        <w:rPr>
          <w:rFonts w:ascii="Times New Roman" w:hAnsi="Times New Roman"/>
          <w:b/>
          <w:sz w:val="26"/>
          <w:szCs w:val="26"/>
        </w:rPr>
      </w:pPr>
      <w:r w:rsidRPr="00647061">
        <w:rPr>
          <w:rFonts w:ascii="Times New Roman" w:hAnsi="Times New Roman"/>
          <w:b/>
          <w:sz w:val="26"/>
          <w:szCs w:val="26"/>
        </w:rPr>
        <w:t>ТЕРРИТОРИАЛЬНАЯ ИЗБИРАТЕЛЬН</w:t>
      </w:r>
      <w:proofErr w:type="gramStart"/>
      <w:r w:rsidRPr="00647061">
        <w:rPr>
          <w:rFonts w:ascii="Times New Roman" w:hAnsi="Times New Roman"/>
          <w:b/>
          <w:sz w:val="26"/>
          <w:szCs w:val="26"/>
          <w:lang w:val="en-US"/>
        </w:rPr>
        <w:t>A</w:t>
      </w:r>
      <w:proofErr w:type="gramEnd"/>
      <w:r w:rsidRPr="00647061">
        <w:rPr>
          <w:rFonts w:ascii="Times New Roman" w:hAnsi="Times New Roman"/>
          <w:b/>
          <w:sz w:val="26"/>
          <w:szCs w:val="26"/>
        </w:rPr>
        <w:t>Я КОМИССИЯ</w:t>
      </w:r>
    </w:p>
    <w:p w:rsidR="009A2888" w:rsidRPr="00647061" w:rsidRDefault="009A2888" w:rsidP="00AB661D">
      <w:pPr>
        <w:spacing w:after="0" w:line="240" w:lineRule="auto"/>
        <w:ind w:left="851" w:firstLine="425"/>
        <w:jc w:val="center"/>
        <w:rPr>
          <w:rFonts w:ascii="Times New Roman" w:hAnsi="Times New Roman"/>
          <w:b/>
          <w:sz w:val="26"/>
          <w:szCs w:val="26"/>
        </w:rPr>
      </w:pPr>
      <w:r w:rsidRPr="00647061">
        <w:rPr>
          <w:rFonts w:ascii="Times New Roman" w:hAnsi="Times New Roman"/>
          <w:b/>
          <w:sz w:val="26"/>
          <w:szCs w:val="26"/>
        </w:rPr>
        <w:t>ЛУЖСКОГО МУНИЦИПАЛЬНОГО РАЙОНА</w:t>
      </w:r>
    </w:p>
    <w:p w:rsidR="009A2888" w:rsidRPr="00647061" w:rsidRDefault="009A2888" w:rsidP="00AB661D">
      <w:pPr>
        <w:spacing w:after="0" w:line="240" w:lineRule="auto"/>
        <w:ind w:left="851" w:firstLine="425"/>
        <w:jc w:val="center"/>
        <w:rPr>
          <w:rFonts w:ascii="Times New Roman" w:hAnsi="Times New Roman"/>
          <w:b/>
          <w:sz w:val="26"/>
          <w:szCs w:val="26"/>
        </w:rPr>
      </w:pPr>
      <w:r w:rsidRPr="00647061">
        <w:rPr>
          <w:rFonts w:ascii="Times New Roman" w:hAnsi="Times New Roman"/>
          <w:b/>
          <w:sz w:val="26"/>
          <w:szCs w:val="26"/>
        </w:rPr>
        <w:t>ЛЕНИНГРАДСКОЙ ОБЛАСТИ</w:t>
      </w:r>
    </w:p>
    <w:p w:rsidR="009A2888" w:rsidRPr="00647061" w:rsidRDefault="009A2888" w:rsidP="006E6807">
      <w:pPr>
        <w:pStyle w:val="1"/>
        <w:jc w:val="both"/>
        <w:rPr>
          <w:sz w:val="26"/>
          <w:szCs w:val="26"/>
        </w:rPr>
      </w:pPr>
    </w:p>
    <w:p w:rsidR="009A2888" w:rsidRPr="00647061" w:rsidRDefault="009A2888" w:rsidP="00DC38DD">
      <w:pPr>
        <w:pStyle w:val="1"/>
        <w:ind w:left="851" w:firstLine="426"/>
        <w:rPr>
          <w:sz w:val="26"/>
          <w:szCs w:val="26"/>
        </w:rPr>
      </w:pPr>
      <w:r w:rsidRPr="00647061">
        <w:rPr>
          <w:sz w:val="26"/>
          <w:szCs w:val="26"/>
        </w:rPr>
        <w:t>РЕШЕНИЕ</w:t>
      </w:r>
    </w:p>
    <w:p w:rsidR="009A2888" w:rsidRPr="00647061" w:rsidRDefault="009A2888" w:rsidP="00DC38DD">
      <w:pPr>
        <w:ind w:left="851" w:firstLine="426"/>
        <w:jc w:val="both"/>
        <w:rPr>
          <w:rFonts w:ascii="Times New Roman" w:hAnsi="Times New Roman"/>
          <w:b/>
          <w:sz w:val="26"/>
          <w:szCs w:val="26"/>
        </w:rPr>
      </w:pPr>
    </w:p>
    <w:p w:rsidR="009A2888" w:rsidRPr="00647061" w:rsidRDefault="00210BE3" w:rsidP="00DC38DD">
      <w:pPr>
        <w:pStyle w:val="1"/>
        <w:ind w:left="851" w:firstLine="426"/>
        <w:jc w:val="both"/>
        <w:rPr>
          <w:sz w:val="26"/>
          <w:szCs w:val="26"/>
        </w:rPr>
      </w:pPr>
      <w:r>
        <w:rPr>
          <w:sz w:val="26"/>
          <w:szCs w:val="26"/>
        </w:rPr>
        <w:t>28 февраля</w:t>
      </w:r>
      <w:r w:rsidR="003C058D" w:rsidRPr="00647061">
        <w:rPr>
          <w:sz w:val="26"/>
          <w:szCs w:val="26"/>
        </w:rPr>
        <w:t xml:space="preserve"> </w:t>
      </w:r>
      <w:r w:rsidR="008F0F81" w:rsidRPr="00647061">
        <w:rPr>
          <w:sz w:val="26"/>
          <w:szCs w:val="26"/>
        </w:rPr>
        <w:t xml:space="preserve"> 202</w:t>
      </w:r>
      <w:r>
        <w:rPr>
          <w:sz w:val="26"/>
          <w:szCs w:val="26"/>
        </w:rPr>
        <w:t>5</w:t>
      </w:r>
      <w:r w:rsidR="009A2888" w:rsidRPr="00647061">
        <w:rPr>
          <w:sz w:val="26"/>
          <w:szCs w:val="26"/>
        </w:rPr>
        <w:t xml:space="preserve"> года                          </w:t>
      </w:r>
      <w:r w:rsidR="00647061">
        <w:rPr>
          <w:sz w:val="26"/>
          <w:szCs w:val="26"/>
        </w:rPr>
        <w:t xml:space="preserve">    </w:t>
      </w:r>
      <w:r w:rsidR="009A2888" w:rsidRPr="00647061">
        <w:rPr>
          <w:sz w:val="26"/>
          <w:szCs w:val="26"/>
        </w:rPr>
        <w:t xml:space="preserve">           </w:t>
      </w:r>
      <w:r w:rsidR="004B56FA" w:rsidRPr="00647061">
        <w:rPr>
          <w:sz w:val="26"/>
          <w:szCs w:val="26"/>
        </w:rPr>
        <w:t xml:space="preserve">      </w:t>
      </w:r>
      <w:r w:rsidR="0039195A" w:rsidRPr="00647061">
        <w:rPr>
          <w:sz w:val="26"/>
          <w:szCs w:val="26"/>
        </w:rPr>
        <w:t xml:space="preserve">    № </w:t>
      </w:r>
      <w:r>
        <w:rPr>
          <w:sz w:val="26"/>
          <w:szCs w:val="26"/>
        </w:rPr>
        <w:t>86</w:t>
      </w:r>
      <w:r w:rsidR="00F92E0B" w:rsidRPr="00647061">
        <w:rPr>
          <w:sz w:val="26"/>
          <w:szCs w:val="26"/>
        </w:rPr>
        <w:t>/</w:t>
      </w:r>
      <w:r>
        <w:rPr>
          <w:sz w:val="26"/>
          <w:szCs w:val="26"/>
        </w:rPr>
        <w:t>664</w:t>
      </w:r>
    </w:p>
    <w:p w:rsidR="00706520" w:rsidRPr="00647061" w:rsidRDefault="00706520" w:rsidP="00DC38DD">
      <w:pPr>
        <w:pStyle w:val="a3"/>
        <w:ind w:left="851" w:firstLine="426"/>
        <w:jc w:val="center"/>
        <w:rPr>
          <w:rFonts w:ascii="Times New Roman" w:hAnsi="Times New Roman"/>
          <w:b/>
          <w:sz w:val="26"/>
          <w:szCs w:val="26"/>
        </w:rPr>
      </w:pPr>
    </w:p>
    <w:p w:rsidR="0039195A" w:rsidRPr="00647061" w:rsidRDefault="003E2609" w:rsidP="006E6807">
      <w:pPr>
        <w:pStyle w:val="a3"/>
        <w:ind w:left="426"/>
        <w:jc w:val="center"/>
        <w:rPr>
          <w:rFonts w:ascii="Times New Roman" w:hAnsi="Times New Roman"/>
          <w:b/>
          <w:sz w:val="26"/>
          <w:szCs w:val="26"/>
        </w:rPr>
      </w:pPr>
      <w:r w:rsidRPr="00647061">
        <w:rPr>
          <w:rFonts w:ascii="Times New Roman" w:hAnsi="Times New Roman"/>
          <w:b/>
          <w:sz w:val="26"/>
          <w:szCs w:val="26"/>
        </w:rPr>
        <w:t>Об и</w:t>
      </w:r>
      <w:r w:rsidR="005A4D07" w:rsidRPr="00647061">
        <w:rPr>
          <w:rFonts w:ascii="Times New Roman" w:hAnsi="Times New Roman"/>
          <w:b/>
          <w:sz w:val="26"/>
          <w:szCs w:val="26"/>
        </w:rPr>
        <w:t>зменении числа членов участковых избирательных</w:t>
      </w:r>
      <w:r w:rsidRPr="00647061">
        <w:rPr>
          <w:rFonts w:ascii="Times New Roman" w:hAnsi="Times New Roman"/>
          <w:b/>
          <w:sz w:val="26"/>
          <w:szCs w:val="26"/>
        </w:rPr>
        <w:t xml:space="preserve"> коми</w:t>
      </w:r>
      <w:r w:rsidR="005A4D07" w:rsidRPr="00647061">
        <w:rPr>
          <w:rFonts w:ascii="Times New Roman" w:hAnsi="Times New Roman"/>
          <w:b/>
          <w:sz w:val="26"/>
          <w:szCs w:val="26"/>
        </w:rPr>
        <w:t>ссий</w:t>
      </w:r>
      <w:r w:rsidRPr="00647061">
        <w:rPr>
          <w:rFonts w:ascii="Times New Roman" w:hAnsi="Times New Roman"/>
          <w:b/>
          <w:sz w:val="26"/>
          <w:szCs w:val="26"/>
        </w:rPr>
        <w:t xml:space="preserve"> </w:t>
      </w:r>
      <w:r w:rsidR="00647061">
        <w:rPr>
          <w:rFonts w:ascii="Times New Roman" w:hAnsi="Times New Roman"/>
          <w:b/>
          <w:sz w:val="26"/>
          <w:szCs w:val="26"/>
        </w:rPr>
        <w:t>избирательных участков №№ 674, 677</w:t>
      </w:r>
      <w:r w:rsidR="00F92E0B" w:rsidRPr="00647061">
        <w:rPr>
          <w:rFonts w:ascii="Times New Roman" w:hAnsi="Times New Roman"/>
          <w:b/>
          <w:sz w:val="26"/>
          <w:szCs w:val="26"/>
        </w:rPr>
        <w:t>.</w:t>
      </w:r>
    </w:p>
    <w:p w:rsidR="00B83EEA" w:rsidRPr="00647061" w:rsidRDefault="00B83EEA" w:rsidP="006E6807">
      <w:pPr>
        <w:pStyle w:val="a3"/>
        <w:ind w:left="426"/>
        <w:jc w:val="center"/>
        <w:rPr>
          <w:rFonts w:ascii="Times New Roman" w:hAnsi="Times New Roman"/>
          <w:b/>
          <w:sz w:val="26"/>
          <w:szCs w:val="26"/>
        </w:rPr>
      </w:pPr>
    </w:p>
    <w:p w:rsidR="00F01B1C" w:rsidRPr="00647061" w:rsidRDefault="00647061" w:rsidP="006E6807">
      <w:pPr>
        <w:spacing w:after="0" w:line="240" w:lineRule="auto"/>
        <w:ind w:left="426"/>
        <w:jc w:val="both"/>
        <w:rPr>
          <w:rFonts w:ascii="Times New Roman" w:hAnsi="Times New Roman"/>
          <w:sz w:val="26"/>
          <w:szCs w:val="26"/>
        </w:rPr>
      </w:pPr>
      <w:r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>В</w:t>
      </w:r>
      <w:r w:rsidR="006A6D75"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 xml:space="preserve"> связи с изменением</w:t>
      </w:r>
      <w:r w:rsidR="003E2609"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 xml:space="preserve"> количества избирате</w:t>
      </w:r>
      <w:r>
        <w:rPr>
          <w:rFonts w:ascii="Times New Roman" w:hAnsi="Times New Roman"/>
          <w:bCs/>
          <w:color w:val="000000"/>
          <w:spacing w:val="-6"/>
          <w:sz w:val="26"/>
          <w:szCs w:val="26"/>
        </w:rPr>
        <w:t>лей на избирательных участках</w:t>
      </w:r>
      <w:r w:rsidR="00A90F8B"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 xml:space="preserve"> </w:t>
      </w:r>
      <w:r w:rsidR="003E2609"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 xml:space="preserve"> № </w:t>
      </w:r>
      <w:r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>674 и №677</w:t>
      </w:r>
      <w:r w:rsidR="00A90F8B"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 xml:space="preserve">; </w:t>
      </w:r>
      <w:proofErr w:type="gramStart"/>
      <w:r w:rsidR="003E2609"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 xml:space="preserve">во исполнение пункта 3 статьи 27 Федерального закона </w:t>
      </w:r>
      <w:r w:rsidR="003E2609" w:rsidRPr="00647061">
        <w:rPr>
          <w:rFonts w:ascii="Times New Roman" w:hAnsi="Times New Roman"/>
          <w:bCs/>
          <w:sz w:val="26"/>
          <w:szCs w:val="26"/>
        </w:rPr>
        <w:t xml:space="preserve">от 12 июня 2002 года № 67-ФЗ </w:t>
      </w:r>
      <w:r w:rsidR="003E2609" w:rsidRPr="00647061">
        <w:rPr>
          <w:rFonts w:ascii="Times New Roman" w:hAnsi="Times New Roman"/>
          <w:sz w:val="26"/>
          <w:szCs w:val="26"/>
        </w:rPr>
        <w:t>«</w:t>
      </w:r>
      <w:r w:rsidR="003E2609" w:rsidRPr="00647061">
        <w:rPr>
          <w:rFonts w:ascii="Times New Roman" w:hAnsi="Times New Roman"/>
          <w:bCs/>
          <w:sz w:val="26"/>
          <w:szCs w:val="26"/>
        </w:rPr>
        <w:t>Об основных гарантиях избирательных прав и права на участие в референдуме граждан Российской Федерации</w:t>
      </w:r>
      <w:r w:rsidR="003E2609" w:rsidRPr="00647061">
        <w:rPr>
          <w:rFonts w:ascii="Times New Roman" w:hAnsi="Times New Roman"/>
          <w:sz w:val="26"/>
          <w:szCs w:val="26"/>
        </w:rPr>
        <w:t>»</w:t>
      </w:r>
      <w:r w:rsidR="003E2609" w:rsidRPr="00647061">
        <w:rPr>
          <w:rFonts w:ascii="Times New Roman" w:hAnsi="Times New Roman"/>
          <w:bCs/>
          <w:color w:val="000000"/>
          <w:spacing w:val="-6"/>
          <w:sz w:val="26"/>
          <w:szCs w:val="26"/>
        </w:rPr>
        <w:t xml:space="preserve">, </w:t>
      </w:r>
      <w:r w:rsidR="003E2609" w:rsidRPr="00647061">
        <w:rPr>
          <w:rFonts w:ascii="Times New Roman" w:hAnsi="Times New Roman"/>
          <w:sz w:val="26"/>
          <w:szCs w:val="26"/>
        </w:rPr>
        <w:t>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17.02.2010 № 192/1337-5, статьями 3, 4, 14</w:t>
      </w:r>
      <w:proofErr w:type="gramEnd"/>
      <w:r w:rsidR="003E2609" w:rsidRPr="00647061">
        <w:rPr>
          <w:rFonts w:ascii="Times New Roman" w:hAnsi="Times New Roman"/>
          <w:sz w:val="26"/>
          <w:szCs w:val="26"/>
        </w:rPr>
        <w:t xml:space="preserve"> областного закона от 15 мая 2013 года № 26-оз «О системе избирательных комиссий и избирательных участках в Ленинградской области», территориальная избирательная комиссия </w:t>
      </w:r>
      <w:proofErr w:type="spellStart"/>
      <w:r w:rsidR="003E2609" w:rsidRPr="00647061">
        <w:rPr>
          <w:rFonts w:ascii="Times New Roman" w:hAnsi="Times New Roman"/>
          <w:sz w:val="26"/>
          <w:szCs w:val="26"/>
        </w:rPr>
        <w:t>Лужского</w:t>
      </w:r>
      <w:proofErr w:type="spellEnd"/>
      <w:r w:rsidR="003E2609" w:rsidRPr="00647061">
        <w:rPr>
          <w:rFonts w:ascii="Times New Roman" w:hAnsi="Times New Roman"/>
          <w:sz w:val="26"/>
          <w:szCs w:val="26"/>
        </w:rPr>
        <w:t xml:space="preserve"> муниципального района</w:t>
      </w:r>
    </w:p>
    <w:p w:rsidR="00F01B1C" w:rsidRPr="00647061" w:rsidRDefault="00F01B1C" w:rsidP="006E6807">
      <w:pPr>
        <w:spacing w:after="0" w:line="240" w:lineRule="auto"/>
        <w:ind w:left="426"/>
        <w:jc w:val="both"/>
        <w:rPr>
          <w:rFonts w:ascii="Times New Roman" w:hAnsi="Times New Roman"/>
          <w:sz w:val="26"/>
          <w:szCs w:val="26"/>
        </w:rPr>
      </w:pPr>
    </w:p>
    <w:p w:rsidR="00F01B1C" w:rsidRPr="00647061" w:rsidRDefault="00F01B1C" w:rsidP="006E6807">
      <w:pPr>
        <w:spacing w:after="0" w:line="240" w:lineRule="auto"/>
        <w:ind w:left="426"/>
        <w:jc w:val="center"/>
        <w:rPr>
          <w:rFonts w:ascii="Times New Roman" w:hAnsi="Times New Roman"/>
          <w:b/>
          <w:sz w:val="26"/>
          <w:szCs w:val="26"/>
        </w:rPr>
      </w:pPr>
      <w:r w:rsidRPr="00647061">
        <w:rPr>
          <w:rFonts w:ascii="Times New Roman" w:hAnsi="Times New Roman"/>
          <w:b/>
          <w:sz w:val="26"/>
          <w:szCs w:val="26"/>
        </w:rPr>
        <w:t>РЕШИЛА:</w:t>
      </w:r>
    </w:p>
    <w:p w:rsidR="00F01B1C" w:rsidRPr="00647061" w:rsidRDefault="00F01B1C" w:rsidP="006E6807">
      <w:pPr>
        <w:spacing w:after="0" w:line="240" w:lineRule="auto"/>
        <w:ind w:left="426"/>
        <w:jc w:val="center"/>
        <w:rPr>
          <w:rFonts w:ascii="Times New Roman" w:hAnsi="Times New Roman"/>
          <w:b/>
          <w:sz w:val="26"/>
          <w:szCs w:val="26"/>
        </w:rPr>
      </w:pPr>
    </w:p>
    <w:p w:rsidR="00852359" w:rsidRPr="00647061" w:rsidRDefault="003E2609" w:rsidP="006E6807">
      <w:pPr>
        <w:pStyle w:val="a6"/>
        <w:numPr>
          <w:ilvl w:val="0"/>
          <w:numId w:val="5"/>
        </w:numPr>
        <w:spacing w:after="0" w:line="240" w:lineRule="auto"/>
        <w:ind w:left="426" w:firstLine="283"/>
        <w:jc w:val="both"/>
        <w:rPr>
          <w:rFonts w:ascii="Times New Roman" w:hAnsi="Times New Roman"/>
          <w:sz w:val="26"/>
          <w:szCs w:val="26"/>
        </w:rPr>
      </w:pPr>
      <w:r w:rsidRPr="00647061">
        <w:rPr>
          <w:rFonts w:ascii="Times New Roman" w:hAnsi="Times New Roman"/>
          <w:sz w:val="26"/>
          <w:szCs w:val="26"/>
        </w:rPr>
        <w:t>У</w:t>
      </w:r>
      <w:r w:rsidR="00A90F8B" w:rsidRPr="00647061">
        <w:rPr>
          <w:rFonts w:ascii="Times New Roman" w:hAnsi="Times New Roman"/>
          <w:sz w:val="26"/>
          <w:szCs w:val="26"/>
        </w:rPr>
        <w:t>величить</w:t>
      </w:r>
      <w:r w:rsidRPr="00647061">
        <w:rPr>
          <w:rFonts w:ascii="Times New Roman" w:hAnsi="Times New Roman"/>
          <w:sz w:val="26"/>
          <w:szCs w:val="26"/>
        </w:rPr>
        <w:t xml:space="preserve"> количественный состав участковой избирательной коми</w:t>
      </w:r>
      <w:r w:rsidR="00647061" w:rsidRPr="00647061">
        <w:rPr>
          <w:rFonts w:ascii="Times New Roman" w:hAnsi="Times New Roman"/>
          <w:sz w:val="26"/>
          <w:szCs w:val="26"/>
        </w:rPr>
        <w:t>ссии избирательного участка № 67</w:t>
      </w:r>
      <w:r w:rsidR="00D770F8">
        <w:rPr>
          <w:rFonts w:ascii="Times New Roman" w:hAnsi="Times New Roman"/>
          <w:sz w:val="26"/>
          <w:szCs w:val="26"/>
        </w:rPr>
        <w:t>7</w:t>
      </w:r>
      <w:r w:rsidRPr="00647061">
        <w:rPr>
          <w:rFonts w:ascii="Times New Roman" w:hAnsi="Times New Roman"/>
          <w:sz w:val="26"/>
          <w:szCs w:val="26"/>
        </w:rPr>
        <w:t xml:space="preserve"> на </w:t>
      </w:r>
      <w:r w:rsidR="00A90F8B" w:rsidRPr="00647061">
        <w:rPr>
          <w:rFonts w:ascii="Times New Roman" w:hAnsi="Times New Roman"/>
          <w:sz w:val="26"/>
          <w:szCs w:val="26"/>
        </w:rPr>
        <w:t>1</w:t>
      </w:r>
      <w:r w:rsidRPr="00647061">
        <w:rPr>
          <w:rFonts w:ascii="Times New Roman" w:hAnsi="Times New Roman"/>
          <w:sz w:val="26"/>
          <w:szCs w:val="26"/>
        </w:rPr>
        <w:t xml:space="preserve"> члена избирательной комиссии с правом решающего голоса. Утвердить общее число членов участковой избирательной ком</w:t>
      </w:r>
      <w:r w:rsidR="00C13F4E" w:rsidRPr="00647061">
        <w:rPr>
          <w:rFonts w:ascii="Times New Roman" w:hAnsi="Times New Roman"/>
          <w:sz w:val="26"/>
          <w:szCs w:val="26"/>
        </w:rPr>
        <w:t>и</w:t>
      </w:r>
      <w:r w:rsidR="00647061" w:rsidRPr="00647061">
        <w:rPr>
          <w:rFonts w:ascii="Times New Roman" w:hAnsi="Times New Roman"/>
          <w:sz w:val="26"/>
          <w:szCs w:val="26"/>
        </w:rPr>
        <w:t>ссии избирательного участка № 67</w:t>
      </w:r>
      <w:r w:rsidR="00D770F8">
        <w:rPr>
          <w:rFonts w:ascii="Times New Roman" w:hAnsi="Times New Roman"/>
          <w:sz w:val="26"/>
          <w:szCs w:val="26"/>
        </w:rPr>
        <w:t>7</w:t>
      </w:r>
      <w:r w:rsidRPr="00647061">
        <w:rPr>
          <w:rFonts w:ascii="Times New Roman" w:hAnsi="Times New Roman"/>
          <w:sz w:val="26"/>
          <w:szCs w:val="26"/>
        </w:rPr>
        <w:t xml:space="preserve"> в количестве </w:t>
      </w:r>
      <w:r w:rsidR="00647061" w:rsidRPr="00647061">
        <w:rPr>
          <w:rFonts w:ascii="Times New Roman" w:hAnsi="Times New Roman"/>
          <w:sz w:val="26"/>
          <w:szCs w:val="26"/>
        </w:rPr>
        <w:t>9</w:t>
      </w:r>
      <w:r w:rsidR="00F92E0B" w:rsidRPr="00647061">
        <w:rPr>
          <w:rFonts w:ascii="Times New Roman" w:hAnsi="Times New Roman"/>
          <w:sz w:val="26"/>
          <w:szCs w:val="26"/>
        </w:rPr>
        <w:t xml:space="preserve"> </w:t>
      </w:r>
      <w:r w:rsidRPr="00647061">
        <w:rPr>
          <w:rFonts w:ascii="Times New Roman" w:hAnsi="Times New Roman"/>
          <w:sz w:val="26"/>
          <w:szCs w:val="26"/>
        </w:rPr>
        <w:t>(</w:t>
      </w:r>
      <w:r w:rsidR="00647061" w:rsidRPr="00647061">
        <w:rPr>
          <w:rFonts w:ascii="Times New Roman" w:hAnsi="Times New Roman"/>
          <w:sz w:val="26"/>
          <w:szCs w:val="26"/>
        </w:rPr>
        <w:t>девяти</w:t>
      </w:r>
      <w:r w:rsidRPr="00647061">
        <w:rPr>
          <w:rFonts w:ascii="Times New Roman" w:hAnsi="Times New Roman"/>
          <w:sz w:val="26"/>
          <w:szCs w:val="26"/>
        </w:rPr>
        <w:t>) членов участковой избирательной комиссии с правом решающего голоса.</w:t>
      </w:r>
    </w:p>
    <w:p w:rsidR="00D14C7C" w:rsidRPr="00647061" w:rsidRDefault="00D14C7C" w:rsidP="006E6807">
      <w:pPr>
        <w:pStyle w:val="a6"/>
        <w:numPr>
          <w:ilvl w:val="0"/>
          <w:numId w:val="5"/>
        </w:numPr>
        <w:spacing w:after="0" w:line="240" w:lineRule="auto"/>
        <w:ind w:left="426" w:firstLine="283"/>
        <w:jc w:val="both"/>
        <w:rPr>
          <w:rFonts w:ascii="Times New Roman" w:hAnsi="Times New Roman"/>
          <w:sz w:val="26"/>
          <w:szCs w:val="26"/>
        </w:rPr>
      </w:pPr>
      <w:r w:rsidRPr="00647061">
        <w:rPr>
          <w:rFonts w:ascii="Times New Roman" w:hAnsi="Times New Roman"/>
          <w:sz w:val="26"/>
          <w:szCs w:val="26"/>
        </w:rPr>
        <w:t>У</w:t>
      </w:r>
      <w:r w:rsidR="00647061" w:rsidRPr="00647061">
        <w:rPr>
          <w:rFonts w:ascii="Times New Roman" w:hAnsi="Times New Roman"/>
          <w:sz w:val="26"/>
          <w:szCs w:val="26"/>
        </w:rPr>
        <w:t>меньшить</w:t>
      </w:r>
      <w:r w:rsidRPr="00647061">
        <w:rPr>
          <w:rFonts w:ascii="Times New Roman" w:hAnsi="Times New Roman"/>
          <w:sz w:val="26"/>
          <w:szCs w:val="26"/>
        </w:rPr>
        <w:t xml:space="preserve"> количественный состав участковой избирательной коми</w:t>
      </w:r>
      <w:r w:rsidR="00647061" w:rsidRPr="00647061">
        <w:rPr>
          <w:rFonts w:ascii="Times New Roman" w:hAnsi="Times New Roman"/>
          <w:sz w:val="26"/>
          <w:szCs w:val="26"/>
        </w:rPr>
        <w:t>ссии избирательного участка № 67</w:t>
      </w:r>
      <w:r w:rsidR="00D770F8">
        <w:rPr>
          <w:rFonts w:ascii="Times New Roman" w:hAnsi="Times New Roman"/>
          <w:sz w:val="26"/>
          <w:szCs w:val="26"/>
        </w:rPr>
        <w:t>4</w:t>
      </w:r>
      <w:r w:rsidRPr="00647061">
        <w:rPr>
          <w:rFonts w:ascii="Times New Roman" w:hAnsi="Times New Roman"/>
          <w:sz w:val="26"/>
          <w:szCs w:val="26"/>
        </w:rPr>
        <w:t xml:space="preserve"> на 1 члена избирательной комиссии с правом решающего голоса. Утвердить общее число членов участковой избирательной комиссии избирательного участка № </w:t>
      </w:r>
      <w:r w:rsidR="00647061" w:rsidRPr="00647061">
        <w:rPr>
          <w:rFonts w:ascii="Times New Roman" w:hAnsi="Times New Roman"/>
          <w:sz w:val="26"/>
          <w:szCs w:val="26"/>
        </w:rPr>
        <w:t>67</w:t>
      </w:r>
      <w:r w:rsidR="00D770F8">
        <w:rPr>
          <w:rFonts w:ascii="Times New Roman" w:hAnsi="Times New Roman"/>
          <w:sz w:val="26"/>
          <w:szCs w:val="26"/>
        </w:rPr>
        <w:t>4</w:t>
      </w:r>
      <w:r w:rsidRPr="00647061">
        <w:rPr>
          <w:rFonts w:ascii="Times New Roman" w:hAnsi="Times New Roman"/>
          <w:sz w:val="26"/>
          <w:szCs w:val="26"/>
        </w:rPr>
        <w:t xml:space="preserve"> в количестве 8 (восьми) членов участковой избирательной комиссии с правом решающего голоса.</w:t>
      </w:r>
    </w:p>
    <w:p w:rsidR="007B1267" w:rsidRPr="00647061" w:rsidRDefault="008F0F81" w:rsidP="006E6807">
      <w:pPr>
        <w:pStyle w:val="a6"/>
        <w:numPr>
          <w:ilvl w:val="0"/>
          <w:numId w:val="5"/>
        </w:numPr>
        <w:spacing w:after="0" w:line="240" w:lineRule="auto"/>
        <w:ind w:left="426" w:firstLine="283"/>
        <w:jc w:val="both"/>
        <w:rPr>
          <w:rFonts w:ascii="Times New Roman" w:hAnsi="Times New Roman"/>
          <w:sz w:val="26"/>
          <w:szCs w:val="26"/>
        </w:rPr>
      </w:pPr>
      <w:proofErr w:type="gramStart"/>
      <w:r w:rsidRPr="00647061">
        <w:rPr>
          <w:rFonts w:ascii="Times New Roman" w:hAnsi="Times New Roman"/>
          <w:sz w:val="26"/>
          <w:szCs w:val="26"/>
        </w:rPr>
        <w:t>Разместить</w:t>
      </w:r>
      <w:proofErr w:type="gramEnd"/>
      <w:r w:rsidRPr="00647061">
        <w:rPr>
          <w:rFonts w:ascii="Times New Roman" w:hAnsi="Times New Roman"/>
          <w:sz w:val="26"/>
          <w:szCs w:val="26"/>
        </w:rPr>
        <w:t xml:space="preserve"> настоящее решение на официальном сайте территориальной избирательной комиссии </w:t>
      </w:r>
      <w:proofErr w:type="spellStart"/>
      <w:r w:rsidRPr="00647061">
        <w:rPr>
          <w:rFonts w:ascii="Times New Roman" w:hAnsi="Times New Roman"/>
          <w:sz w:val="26"/>
          <w:szCs w:val="26"/>
        </w:rPr>
        <w:t>Лужского</w:t>
      </w:r>
      <w:proofErr w:type="spellEnd"/>
      <w:r w:rsidRPr="00647061">
        <w:rPr>
          <w:rFonts w:ascii="Times New Roman" w:hAnsi="Times New Roman"/>
          <w:sz w:val="26"/>
          <w:szCs w:val="26"/>
        </w:rPr>
        <w:t xml:space="preserve"> муниципального района  Ленинградской области в информационно – телекоммуникационной сети «Интернет»</w:t>
      </w:r>
      <w:r w:rsidRPr="00647061">
        <w:rPr>
          <w:rFonts w:ascii="Times New Roman" w:hAnsi="Times New Roman"/>
          <w:bCs/>
          <w:sz w:val="26"/>
          <w:szCs w:val="26"/>
        </w:rPr>
        <w:t>.</w:t>
      </w:r>
    </w:p>
    <w:p w:rsidR="007B1267" w:rsidRPr="00647061" w:rsidRDefault="007B1267" w:rsidP="006E6807">
      <w:pPr>
        <w:pStyle w:val="a6"/>
        <w:numPr>
          <w:ilvl w:val="0"/>
          <w:numId w:val="5"/>
        </w:numPr>
        <w:spacing w:after="0" w:line="240" w:lineRule="auto"/>
        <w:ind w:left="426" w:firstLine="283"/>
        <w:jc w:val="both"/>
        <w:rPr>
          <w:rFonts w:ascii="Times New Roman" w:hAnsi="Times New Roman"/>
          <w:sz w:val="26"/>
          <w:szCs w:val="26"/>
        </w:rPr>
      </w:pPr>
      <w:proofErr w:type="gramStart"/>
      <w:r w:rsidRPr="00647061">
        <w:rPr>
          <w:rFonts w:ascii="Times New Roman" w:hAnsi="Times New Roman"/>
          <w:sz w:val="26"/>
          <w:szCs w:val="26"/>
        </w:rPr>
        <w:t>Контроль за</w:t>
      </w:r>
      <w:proofErr w:type="gramEnd"/>
      <w:r w:rsidRPr="00647061">
        <w:rPr>
          <w:rFonts w:ascii="Times New Roman" w:hAnsi="Times New Roman"/>
          <w:sz w:val="26"/>
          <w:szCs w:val="26"/>
        </w:rPr>
        <w:t xml:space="preserve"> исполнением решения во</w:t>
      </w:r>
      <w:r w:rsidR="003020AD" w:rsidRPr="00647061">
        <w:rPr>
          <w:rFonts w:ascii="Times New Roman" w:hAnsi="Times New Roman"/>
          <w:sz w:val="26"/>
          <w:szCs w:val="26"/>
        </w:rPr>
        <w:t>зложить на заместителя председателя</w:t>
      </w:r>
      <w:r w:rsidRPr="00647061">
        <w:rPr>
          <w:rFonts w:ascii="Times New Roman" w:hAnsi="Times New Roman"/>
          <w:sz w:val="26"/>
          <w:szCs w:val="26"/>
        </w:rPr>
        <w:t xml:space="preserve">  территориальной избирательной комиссии </w:t>
      </w:r>
      <w:proofErr w:type="spellStart"/>
      <w:r w:rsidRPr="00647061">
        <w:rPr>
          <w:rFonts w:ascii="Times New Roman" w:hAnsi="Times New Roman"/>
          <w:sz w:val="26"/>
          <w:szCs w:val="26"/>
        </w:rPr>
        <w:t>Лужского</w:t>
      </w:r>
      <w:proofErr w:type="spellEnd"/>
      <w:r w:rsidRPr="00647061">
        <w:rPr>
          <w:rFonts w:ascii="Times New Roman" w:hAnsi="Times New Roman"/>
          <w:sz w:val="26"/>
          <w:szCs w:val="26"/>
        </w:rPr>
        <w:t xml:space="preserve"> муниципального района </w:t>
      </w:r>
      <w:proofErr w:type="spellStart"/>
      <w:r w:rsidRPr="00647061">
        <w:rPr>
          <w:rFonts w:ascii="Times New Roman" w:hAnsi="Times New Roman"/>
          <w:sz w:val="26"/>
          <w:szCs w:val="26"/>
        </w:rPr>
        <w:t>Полярус</w:t>
      </w:r>
      <w:proofErr w:type="spellEnd"/>
      <w:r w:rsidRPr="00647061">
        <w:rPr>
          <w:rFonts w:ascii="Times New Roman" w:hAnsi="Times New Roman"/>
          <w:sz w:val="26"/>
          <w:szCs w:val="26"/>
        </w:rPr>
        <w:t xml:space="preserve"> Н.Л.</w:t>
      </w:r>
    </w:p>
    <w:p w:rsidR="00706520" w:rsidRPr="00647061" w:rsidRDefault="00706520" w:rsidP="006E6807">
      <w:pPr>
        <w:spacing w:after="0" w:line="240" w:lineRule="auto"/>
        <w:ind w:left="426"/>
        <w:jc w:val="both"/>
        <w:rPr>
          <w:rFonts w:ascii="Times New Roman" w:hAnsi="Times New Roman"/>
          <w:sz w:val="26"/>
          <w:szCs w:val="26"/>
        </w:rPr>
      </w:pPr>
    </w:p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5070"/>
        <w:gridCol w:w="2551"/>
        <w:gridCol w:w="2410"/>
      </w:tblGrid>
      <w:tr w:rsidR="008F0F81" w:rsidRPr="00647061" w:rsidTr="008F0F81">
        <w:tc>
          <w:tcPr>
            <w:tcW w:w="5070" w:type="dxa"/>
          </w:tcPr>
          <w:p w:rsidR="008F0F81" w:rsidRPr="00647061" w:rsidRDefault="008F0F81" w:rsidP="006E6807">
            <w:pPr>
              <w:ind w:left="426"/>
              <w:rPr>
                <w:rFonts w:ascii="Times New Roman" w:hAnsi="Times New Roman"/>
                <w:sz w:val="26"/>
                <w:szCs w:val="26"/>
              </w:rPr>
            </w:pPr>
            <w:r w:rsidRPr="00647061">
              <w:rPr>
                <w:rFonts w:ascii="Times New Roman" w:hAnsi="Times New Roman"/>
                <w:sz w:val="26"/>
                <w:szCs w:val="26"/>
              </w:rPr>
              <w:t xml:space="preserve">Председатель </w:t>
            </w:r>
            <w:r w:rsidRPr="00647061">
              <w:rPr>
                <w:rFonts w:ascii="Times New Roman" w:hAnsi="Times New Roman"/>
                <w:bCs/>
                <w:sz w:val="26"/>
                <w:szCs w:val="26"/>
              </w:rPr>
              <w:t xml:space="preserve">территориальной избирательной комиссии </w:t>
            </w:r>
            <w:proofErr w:type="spellStart"/>
            <w:r w:rsidRPr="00647061">
              <w:rPr>
                <w:rFonts w:ascii="Times New Roman" w:hAnsi="Times New Roman"/>
                <w:bCs/>
                <w:sz w:val="26"/>
                <w:szCs w:val="26"/>
              </w:rPr>
              <w:t>Лужского</w:t>
            </w:r>
            <w:proofErr w:type="spellEnd"/>
            <w:r w:rsidRPr="00647061">
              <w:rPr>
                <w:rFonts w:ascii="Times New Roman" w:hAnsi="Times New Roman"/>
                <w:bCs/>
                <w:sz w:val="26"/>
                <w:szCs w:val="26"/>
              </w:rPr>
              <w:t xml:space="preserve"> муниципального района</w:t>
            </w:r>
          </w:p>
        </w:tc>
        <w:tc>
          <w:tcPr>
            <w:tcW w:w="2551" w:type="dxa"/>
          </w:tcPr>
          <w:p w:rsidR="008F0F81" w:rsidRPr="00647061" w:rsidRDefault="008F0F8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8F0F81" w:rsidRPr="00647061" w:rsidRDefault="008F0F81" w:rsidP="006E6807">
            <w:pPr>
              <w:pStyle w:val="a3"/>
              <w:ind w:left="426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2410" w:type="dxa"/>
          </w:tcPr>
          <w:p w:rsidR="008F0F81" w:rsidRPr="00647061" w:rsidRDefault="008F0F8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345F55" w:rsidRPr="00647061" w:rsidRDefault="00345F55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8F0F81" w:rsidRPr="00647061" w:rsidRDefault="008F0F81" w:rsidP="00345F55">
            <w:pPr>
              <w:pStyle w:val="a3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64706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647061">
              <w:rPr>
                <w:rFonts w:ascii="Times New Roman" w:hAnsi="Times New Roman"/>
                <w:sz w:val="26"/>
                <w:szCs w:val="26"/>
              </w:rPr>
              <w:t>С.В.Лапина</w:t>
            </w:r>
            <w:proofErr w:type="spellEnd"/>
          </w:p>
          <w:p w:rsidR="008F0F81" w:rsidRPr="00647061" w:rsidRDefault="008F0F8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F0F81" w:rsidRPr="00647061" w:rsidTr="008F0F81">
        <w:tc>
          <w:tcPr>
            <w:tcW w:w="5070" w:type="dxa"/>
          </w:tcPr>
          <w:p w:rsidR="008F0F81" w:rsidRPr="00647061" w:rsidRDefault="008F0F81" w:rsidP="006E6807">
            <w:pPr>
              <w:ind w:left="426"/>
              <w:rPr>
                <w:rFonts w:ascii="Times New Roman" w:hAnsi="Times New Roman"/>
                <w:sz w:val="26"/>
                <w:szCs w:val="26"/>
              </w:rPr>
            </w:pPr>
            <w:r w:rsidRPr="00647061">
              <w:rPr>
                <w:rFonts w:ascii="Times New Roman" w:hAnsi="Times New Roman"/>
                <w:sz w:val="26"/>
                <w:szCs w:val="26"/>
              </w:rPr>
              <w:t xml:space="preserve">Секретарь </w:t>
            </w:r>
            <w:r w:rsidRPr="00647061">
              <w:rPr>
                <w:rFonts w:ascii="Times New Roman" w:hAnsi="Times New Roman"/>
                <w:bCs/>
                <w:sz w:val="26"/>
                <w:szCs w:val="26"/>
              </w:rPr>
              <w:t xml:space="preserve">территориальной избирательной комиссии </w:t>
            </w:r>
            <w:proofErr w:type="spellStart"/>
            <w:r w:rsidRPr="00647061">
              <w:rPr>
                <w:rFonts w:ascii="Times New Roman" w:hAnsi="Times New Roman"/>
                <w:bCs/>
                <w:sz w:val="26"/>
                <w:szCs w:val="26"/>
              </w:rPr>
              <w:t>Лужского</w:t>
            </w:r>
            <w:proofErr w:type="spellEnd"/>
            <w:r w:rsidRPr="00647061">
              <w:rPr>
                <w:rFonts w:ascii="Times New Roman" w:hAnsi="Times New Roman"/>
                <w:bCs/>
                <w:sz w:val="26"/>
                <w:szCs w:val="26"/>
              </w:rPr>
              <w:t xml:space="preserve"> муниципального района</w:t>
            </w:r>
          </w:p>
        </w:tc>
        <w:tc>
          <w:tcPr>
            <w:tcW w:w="2551" w:type="dxa"/>
          </w:tcPr>
          <w:p w:rsidR="008F0F81" w:rsidRPr="00647061" w:rsidRDefault="008F0F8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8F0F81" w:rsidRDefault="008F0F8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647061" w:rsidRDefault="0064706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8F0F81" w:rsidRPr="00647061" w:rsidRDefault="008F0F81" w:rsidP="006E6807">
            <w:pPr>
              <w:pStyle w:val="a3"/>
              <w:ind w:left="426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2410" w:type="dxa"/>
          </w:tcPr>
          <w:p w:rsidR="008F0F81" w:rsidRDefault="008F0F8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647061" w:rsidRPr="00647061" w:rsidRDefault="0064706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  <w:p w:rsidR="008F0F81" w:rsidRPr="00647061" w:rsidRDefault="008F0F81" w:rsidP="00345F55">
            <w:pPr>
              <w:pStyle w:val="a3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64706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647061">
              <w:rPr>
                <w:rFonts w:ascii="Times New Roman" w:hAnsi="Times New Roman"/>
                <w:sz w:val="26"/>
                <w:szCs w:val="26"/>
              </w:rPr>
              <w:t>Т.О.Меньшикова</w:t>
            </w:r>
            <w:proofErr w:type="spellEnd"/>
          </w:p>
          <w:p w:rsidR="008F0F81" w:rsidRPr="00647061" w:rsidRDefault="008F0F81" w:rsidP="006E6807">
            <w:pPr>
              <w:pStyle w:val="a3"/>
              <w:ind w:left="426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F01B1C" w:rsidRPr="004B56FA" w:rsidRDefault="00F01B1C" w:rsidP="00210BE3">
      <w:pPr>
        <w:pStyle w:val="a3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F01B1C" w:rsidRPr="004B56FA" w:rsidSect="00647061">
      <w:pgSz w:w="11906" w:h="16838"/>
      <w:pgMar w:top="567" w:right="851" w:bottom="993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02491"/>
    <w:multiLevelType w:val="hybridMultilevel"/>
    <w:tmpl w:val="7DAED84E"/>
    <w:lvl w:ilvl="0" w:tplc="2C18FC66">
      <w:start w:val="1"/>
      <w:numFmt w:val="decimal"/>
      <w:lvlText w:val="%1."/>
      <w:lvlJc w:val="left"/>
      <w:pPr>
        <w:ind w:left="989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1FB4051"/>
    <w:multiLevelType w:val="hybridMultilevel"/>
    <w:tmpl w:val="5C384F0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2CE6410C"/>
    <w:multiLevelType w:val="hybridMultilevel"/>
    <w:tmpl w:val="69E00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9F7D98"/>
    <w:multiLevelType w:val="hybridMultilevel"/>
    <w:tmpl w:val="8C760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AC078A"/>
    <w:multiLevelType w:val="hybridMultilevel"/>
    <w:tmpl w:val="5D96D61E"/>
    <w:lvl w:ilvl="0" w:tplc="045A4598">
      <w:start w:val="1"/>
      <w:numFmt w:val="decimal"/>
      <w:lvlText w:val="%1."/>
      <w:lvlJc w:val="left"/>
      <w:pPr>
        <w:ind w:left="1019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3266"/>
    <w:rsid w:val="00017399"/>
    <w:rsid w:val="0002249D"/>
    <w:rsid w:val="0002663D"/>
    <w:rsid w:val="00026AD5"/>
    <w:rsid w:val="0003023C"/>
    <w:rsid w:val="0003061D"/>
    <w:rsid w:val="00041DF8"/>
    <w:rsid w:val="000449F0"/>
    <w:rsid w:val="00054424"/>
    <w:rsid w:val="00057144"/>
    <w:rsid w:val="000679D3"/>
    <w:rsid w:val="00072015"/>
    <w:rsid w:val="000762E5"/>
    <w:rsid w:val="000809D4"/>
    <w:rsid w:val="000810CE"/>
    <w:rsid w:val="000964FB"/>
    <w:rsid w:val="000965A1"/>
    <w:rsid w:val="000A502B"/>
    <w:rsid w:val="000B0F53"/>
    <w:rsid w:val="000B2955"/>
    <w:rsid w:val="000B31F5"/>
    <w:rsid w:val="000C1AC9"/>
    <w:rsid w:val="000C4EF0"/>
    <w:rsid w:val="000C5E14"/>
    <w:rsid w:val="000C7658"/>
    <w:rsid w:val="000E168C"/>
    <w:rsid w:val="000E3A74"/>
    <w:rsid w:val="000F0C62"/>
    <w:rsid w:val="0010202B"/>
    <w:rsid w:val="00102DDF"/>
    <w:rsid w:val="001046BB"/>
    <w:rsid w:val="00105042"/>
    <w:rsid w:val="001106CA"/>
    <w:rsid w:val="00120A86"/>
    <w:rsid w:val="00123EBA"/>
    <w:rsid w:val="00130588"/>
    <w:rsid w:val="00132504"/>
    <w:rsid w:val="00136494"/>
    <w:rsid w:val="001419A8"/>
    <w:rsid w:val="0015199F"/>
    <w:rsid w:val="00161109"/>
    <w:rsid w:val="0017435F"/>
    <w:rsid w:val="001864DF"/>
    <w:rsid w:val="001865A6"/>
    <w:rsid w:val="00196EC5"/>
    <w:rsid w:val="001A278A"/>
    <w:rsid w:val="001C11EC"/>
    <w:rsid w:val="001E16AC"/>
    <w:rsid w:val="001E1961"/>
    <w:rsid w:val="001F415B"/>
    <w:rsid w:val="001F5D8C"/>
    <w:rsid w:val="0020128E"/>
    <w:rsid w:val="00210BE3"/>
    <w:rsid w:val="00212DCE"/>
    <w:rsid w:val="00220813"/>
    <w:rsid w:val="00234923"/>
    <w:rsid w:val="00234CF1"/>
    <w:rsid w:val="00242AC8"/>
    <w:rsid w:val="0024702C"/>
    <w:rsid w:val="002477F8"/>
    <w:rsid w:val="00252602"/>
    <w:rsid w:val="002533FC"/>
    <w:rsid w:val="002650A2"/>
    <w:rsid w:val="0026728C"/>
    <w:rsid w:val="00267C51"/>
    <w:rsid w:val="002704DD"/>
    <w:rsid w:val="0027226C"/>
    <w:rsid w:val="002722C5"/>
    <w:rsid w:val="0027539A"/>
    <w:rsid w:val="00280195"/>
    <w:rsid w:val="00281E4C"/>
    <w:rsid w:val="002946C2"/>
    <w:rsid w:val="00297C84"/>
    <w:rsid w:val="002A03C3"/>
    <w:rsid w:val="002A5DD5"/>
    <w:rsid w:val="002B7CDB"/>
    <w:rsid w:val="002C14C7"/>
    <w:rsid w:val="002C1DCA"/>
    <w:rsid w:val="002C2797"/>
    <w:rsid w:val="002D28D2"/>
    <w:rsid w:val="002F1235"/>
    <w:rsid w:val="003020AD"/>
    <w:rsid w:val="00304662"/>
    <w:rsid w:val="00313EE6"/>
    <w:rsid w:val="00315F49"/>
    <w:rsid w:val="003162E5"/>
    <w:rsid w:val="00316FC0"/>
    <w:rsid w:val="00322723"/>
    <w:rsid w:val="00325EE9"/>
    <w:rsid w:val="00335B7E"/>
    <w:rsid w:val="00345F55"/>
    <w:rsid w:val="00357665"/>
    <w:rsid w:val="00372E76"/>
    <w:rsid w:val="0039195A"/>
    <w:rsid w:val="003920F3"/>
    <w:rsid w:val="00393E83"/>
    <w:rsid w:val="003956D6"/>
    <w:rsid w:val="003B0497"/>
    <w:rsid w:val="003B468A"/>
    <w:rsid w:val="003B7545"/>
    <w:rsid w:val="003C058D"/>
    <w:rsid w:val="003C0CF7"/>
    <w:rsid w:val="003D4D77"/>
    <w:rsid w:val="003E2609"/>
    <w:rsid w:val="003E32F7"/>
    <w:rsid w:val="0041248F"/>
    <w:rsid w:val="004160AB"/>
    <w:rsid w:val="0042666A"/>
    <w:rsid w:val="00434DE3"/>
    <w:rsid w:val="004408F9"/>
    <w:rsid w:val="004439B5"/>
    <w:rsid w:val="0044431A"/>
    <w:rsid w:val="00444972"/>
    <w:rsid w:val="00456961"/>
    <w:rsid w:val="00460400"/>
    <w:rsid w:val="00461476"/>
    <w:rsid w:val="0046150A"/>
    <w:rsid w:val="00462196"/>
    <w:rsid w:val="00464BB6"/>
    <w:rsid w:val="00471FDE"/>
    <w:rsid w:val="00476040"/>
    <w:rsid w:val="00481040"/>
    <w:rsid w:val="00481727"/>
    <w:rsid w:val="00485261"/>
    <w:rsid w:val="004903CD"/>
    <w:rsid w:val="00496A5B"/>
    <w:rsid w:val="004A26B7"/>
    <w:rsid w:val="004B56FA"/>
    <w:rsid w:val="004B6425"/>
    <w:rsid w:val="004C41E8"/>
    <w:rsid w:val="004C45BA"/>
    <w:rsid w:val="004C45FB"/>
    <w:rsid w:val="004C7BB2"/>
    <w:rsid w:val="004D0B73"/>
    <w:rsid w:val="004D11AA"/>
    <w:rsid w:val="004D5522"/>
    <w:rsid w:val="004E26F1"/>
    <w:rsid w:val="004E372A"/>
    <w:rsid w:val="004F38E2"/>
    <w:rsid w:val="00505F00"/>
    <w:rsid w:val="00512688"/>
    <w:rsid w:val="00513E9F"/>
    <w:rsid w:val="0051574A"/>
    <w:rsid w:val="00516CD7"/>
    <w:rsid w:val="005200AD"/>
    <w:rsid w:val="005273C0"/>
    <w:rsid w:val="00535BCA"/>
    <w:rsid w:val="00542511"/>
    <w:rsid w:val="00543ED6"/>
    <w:rsid w:val="00544754"/>
    <w:rsid w:val="005478A1"/>
    <w:rsid w:val="0055603D"/>
    <w:rsid w:val="005575E4"/>
    <w:rsid w:val="00557AD3"/>
    <w:rsid w:val="00563FEF"/>
    <w:rsid w:val="0057293E"/>
    <w:rsid w:val="00575049"/>
    <w:rsid w:val="00583745"/>
    <w:rsid w:val="00587F2A"/>
    <w:rsid w:val="005941D1"/>
    <w:rsid w:val="005968A6"/>
    <w:rsid w:val="005A12D9"/>
    <w:rsid w:val="005A4AC3"/>
    <w:rsid w:val="005A4D07"/>
    <w:rsid w:val="005B2F9A"/>
    <w:rsid w:val="005B4FDD"/>
    <w:rsid w:val="005C5834"/>
    <w:rsid w:val="005D1B8D"/>
    <w:rsid w:val="005E2596"/>
    <w:rsid w:val="005F6DDA"/>
    <w:rsid w:val="006215E4"/>
    <w:rsid w:val="00627AFF"/>
    <w:rsid w:val="0063042B"/>
    <w:rsid w:val="006407E6"/>
    <w:rsid w:val="006444F8"/>
    <w:rsid w:val="00647061"/>
    <w:rsid w:val="00661CE0"/>
    <w:rsid w:val="00665AE5"/>
    <w:rsid w:val="00682AF2"/>
    <w:rsid w:val="00687950"/>
    <w:rsid w:val="006A5A21"/>
    <w:rsid w:val="006A5E0E"/>
    <w:rsid w:val="006A6D75"/>
    <w:rsid w:val="006A707B"/>
    <w:rsid w:val="006B34E7"/>
    <w:rsid w:val="006C06BC"/>
    <w:rsid w:val="006C3931"/>
    <w:rsid w:val="006C7967"/>
    <w:rsid w:val="006D534D"/>
    <w:rsid w:val="006D54CC"/>
    <w:rsid w:val="006E0104"/>
    <w:rsid w:val="006E6807"/>
    <w:rsid w:val="007064BD"/>
    <w:rsid w:val="00706520"/>
    <w:rsid w:val="00714426"/>
    <w:rsid w:val="00723104"/>
    <w:rsid w:val="007237E7"/>
    <w:rsid w:val="0072501E"/>
    <w:rsid w:val="00725871"/>
    <w:rsid w:val="00725E22"/>
    <w:rsid w:val="007272C4"/>
    <w:rsid w:val="00732FD8"/>
    <w:rsid w:val="00740E32"/>
    <w:rsid w:val="0074378E"/>
    <w:rsid w:val="00744D60"/>
    <w:rsid w:val="00756CB3"/>
    <w:rsid w:val="007628C0"/>
    <w:rsid w:val="007649B8"/>
    <w:rsid w:val="00764FF4"/>
    <w:rsid w:val="00770417"/>
    <w:rsid w:val="00770DCE"/>
    <w:rsid w:val="007711C7"/>
    <w:rsid w:val="00771965"/>
    <w:rsid w:val="00773266"/>
    <w:rsid w:val="00773770"/>
    <w:rsid w:val="00773AA8"/>
    <w:rsid w:val="00784E51"/>
    <w:rsid w:val="00787C8B"/>
    <w:rsid w:val="007A2351"/>
    <w:rsid w:val="007A28D9"/>
    <w:rsid w:val="007A64B3"/>
    <w:rsid w:val="007B0657"/>
    <w:rsid w:val="007B1267"/>
    <w:rsid w:val="007B1A9D"/>
    <w:rsid w:val="007B3087"/>
    <w:rsid w:val="007B36EE"/>
    <w:rsid w:val="007B3E7D"/>
    <w:rsid w:val="007C23DB"/>
    <w:rsid w:val="007C6C2B"/>
    <w:rsid w:val="007D0EED"/>
    <w:rsid w:val="007D3567"/>
    <w:rsid w:val="007E02AF"/>
    <w:rsid w:val="007E5CBA"/>
    <w:rsid w:val="007E6758"/>
    <w:rsid w:val="007F317E"/>
    <w:rsid w:val="00803566"/>
    <w:rsid w:val="00803CFD"/>
    <w:rsid w:val="008071D3"/>
    <w:rsid w:val="00810803"/>
    <w:rsid w:val="0081091F"/>
    <w:rsid w:val="00811CC1"/>
    <w:rsid w:val="0081471C"/>
    <w:rsid w:val="0082450F"/>
    <w:rsid w:val="00825E94"/>
    <w:rsid w:val="00837575"/>
    <w:rsid w:val="00841F55"/>
    <w:rsid w:val="00843A71"/>
    <w:rsid w:val="00852359"/>
    <w:rsid w:val="008549E6"/>
    <w:rsid w:val="00854AF2"/>
    <w:rsid w:val="00860F54"/>
    <w:rsid w:val="00862FDB"/>
    <w:rsid w:val="00871468"/>
    <w:rsid w:val="00871A1A"/>
    <w:rsid w:val="00871E69"/>
    <w:rsid w:val="0087518B"/>
    <w:rsid w:val="00881940"/>
    <w:rsid w:val="0088460B"/>
    <w:rsid w:val="00891A6B"/>
    <w:rsid w:val="0089692F"/>
    <w:rsid w:val="008B0647"/>
    <w:rsid w:val="008B16CE"/>
    <w:rsid w:val="008B2827"/>
    <w:rsid w:val="008B4BFF"/>
    <w:rsid w:val="008C5D39"/>
    <w:rsid w:val="008D4A3C"/>
    <w:rsid w:val="008D5087"/>
    <w:rsid w:val="008D7B0B"/>
    <w:rsid w:val="008E057D"/>
    <w:rsid w:val="008E176C"/>
    <w:rsid w:val="008E5E64"/>
    <w:rsid w:val="008F0F81"/>
    <w:rsid w:val="008F34F4"/>
    <w:rsid w:val="008F5E10"/>
    <w:rsid w:val="009022BE"/>
    <w:rsid w:val="009116F5"/>
    <w:rsid w:val="00916B6E"/>
    <w:rsid w:val="00924E22"/>
    <w:rsid w:val="00927644"/>
    <w:rsid w:val="00934FE7"/>
    <w:rsid w:val="009373DE"/>
    <w:rsid w:val="009407E3"/>
    <w:rsid w:val="00942189"/>
    <w:rsid w:val="009430E5"/>
    <w:rsid w:val="009444B8"/>
    <w:rsid w:val="00946B99"/>
    <w:rsid w:val="00954305"/>
    <w:rsid w:val="00955C89"/>
    <w:rsid w:val="00963479"/>
    <w:rsid w:val="00980BA5"/>
    <w:rsid w:val="0098401E"/>
    <w:rsid w:val="0098546F"/>
    <w:rsid w:val="00993D87"/>
    <w:rsid w:val="009958DE"/>
    <w:rsid w:val="009A2888"/>
    <w:rsid w:val="009A2E9A"/>
    <w:rsid w:val="009A331D"/>
    <w:rsid w:val="009B41FC"/>
    <w:rsid w:val="009B4946"/>
    <w:rsid w:val="009C56B1"/>
    <w:rsid w:val="009C5E96"/>
    <w:rsid w:val="009D5507"/>
    <w:rsid w:val="009E0B55"/>
    <w:rsid w:val="009E128A"/>
    <w:rsid w:val="009E5C84"/>
    <w:rsid w:val="009E67A8"/>
    <w:rsid w:val="009E7CA1"/>
    <w:rsid w:val="009F3A65"/>
    <w:rsid w:val="00A04C56"/>
    <w:rsid w:val="00A07413"/>
    <w:rsid w:val="00A10F61"/>
    <w:rsid w:val="00A158B2"/>
    <w:rsid w:val="00A17442"/>
    <w:rsid w:val="00A21975"/>
    <w:rsid w:val="00A22AF3"/>
    <w:rsid w:val="00A31AF3"/>
    <w:rsid w:val="00A3435E"/>
    <w:rsid w:val="00A35368"/>
    <w:rsid w:val="00A43B94"/>
    <w:rsid w:val="00A513B5"/>
    <w:rsid w:val="00A52698"/>
    <w:rsid w:val="00A532AF"/>
    <w:rsid w:val="00A63CBA"/>
    <w:rsid w:val="00A71E49"/>
    <w:rsid w:val="00A865BD"/>
    <w:rsid w:val="00A87E81"/>
    <w:rsid w:val="00A90365"/>
    <w:rsid w:val="00A90F8B"/>
    <w:rsid w:val="00A913C7"/>
    <w:rsid w:val="00A9793F"/>
    <w:rsid w:val="00AA7716"/>
    <w:rsid w:val="00AB3F9A"/>
    <w:rsid w:val="00AB3FC2"/>
    <w:rsid w:val="00AB661D"/>
    <w:rsid w:val="00AB7507"/>
    <w:rsid w:val="00AC198F"/>
    <w:rsid w:val="00AD219F"/>
    <w:rsid w:val="00AD291A"/>
    <w:rsid w:val="00AD3053"/>
    <w:rsid w:val="00AE397E"/>
    <w:rsid w:val="00AE5B65"/>
    <w:rsid w:val="00AE5E5B"/>
    <w:rsid w:val="00AE7486"/>
    <w:rsid w:val="00AF350A"/>
    <w:rsid w:val="00B231E7"/>
    <w:rsid w:val="00B2492B"/>
    <w:rsid w:val="00B24F94"/>
    <w:rsid w:val="00B25C7C"/>
    <w:rsid w:val="00B34F7D"/>
    <w:rsid w:val="00B373A9"/>
    <w:rsid w:val="00B4037A"/>
    <w:rsid w:val="00B44F19"/>
    <w:rsid w:val="00B470DB"/>
    <w:rsid w:val="00B62D6C"/>
    <w:rsid w:val="00B66711"/>
    <w:rsid w:val="00B72423"/>
    <w:rsid w:val="00B72A9F"/>
    <w:rsid w:val="00B749D8"/>
    <w:rsid w:val="00B74FAA"/>
    <w:rsid w:val="00B83EEA"/>
    <w:rsid w:val="00B86D9C"/>
    <w:rsid w:val="00B87875"/>
    <w:rsid w:val="00BB7DB4"/>
    <w:rsid w:val="00BC0792"/>
    <w:rsid w:val="00BD0AD7"/>
    <w:rsid w:val="00BD337A"/>
    <w:rsid w:val="00BD4F16"/>
    <w:rsid w:val="00BE3549"/>
    <w:rsid w:val="00BE75BD"/>
    <w:rsid w:val="00BF4222"/>
    <w:rsid w:val="00BF47BD"/>
    <w:rsid w:val="00C01A3B"/>
    <w:rsid w:val="00C13F4E"/>
    <w:rsid w:val="00C156C4"/>
    <w:rsid w:val="00C24CCD"/>
    <w:rsid w:val="00C274BB"/>
    <w:rsid w:val="00C27C3F"/>
    <w:rsid w:val="00C364A3"/>
    <w:rsid w:val="00C37BB3"/>
    <w:rsid w:val="00C55D05"/>
    <w:rsid w:val="00C6138A"/>
    <w:rsid w:val="00C61D1A"/>
    <w:rsid w:val="00C63CB0"/>
    <w:rsid w:val="00C8646A"/>
    <w:rsid w:val="00C91BCA"/>
    <w:rsid w:val="00C93649"/>
    <w:rsid w:val="00C937BE"/>
    <w:rsid w:val="00C97B01"/>
    <w:rsid w:val="00CB2DFB"/>
    <w:rsid w:val="00CC0A93"/>
    <w:rsid w:val="00CC124A"/>
    <w:rsid w:val="00CD123E"/>
    <w:rsid w:val="00CE4FA5"/>
    <w:rsid w:val="00CE7000"/>
    <w:rsid w:val="00CE78C3"/>
    <w:rsid w:val="00CF10F5"/>
    <w:rsid w:val="00D03E0E"/>
    <w:rsid w:val="00D131D8"/>
    <w:rsid w:val="00D14C7C"/>
    <w:rsid w:val="00D2151E"/>
    <w:rsid w:val="00D26B44"/>
    <w:rsid w:val="00D27610"/>
    <w:rsid w:val="00D32972"/>
    <w:rsid w:val="00D445C8"/>
    <w:rsid w:val="00D45E71"/>
    <w:rsid w:val="00D51512"/>
    <w:rsid w:val="00D52002"/>
    <w:rsid w:val="00D54E20"/>
    <w:rsid w:val="00D56678"/>
    <w:rsid w:val="00D642E6"/>
    <w:rsid w:val="00D709FE"/>
    <w:rsid w:val="00D70B46"/>
    <w:rsid w:val="00D713A1"/>
    <w:rsid w:val="00D71EF3"/>
    <w:rsid w:val="00D720CE"/>
    <w:rsid w:val="00D7283C"/>
    <w:rsid w:val="00D770F8"/>
    <w:rsid w:val="00DA7374"/>
    <w:rsid w:val="00DB36E7"/>
    <w:rsid w:val="00DC38DD"/>
    <w:rsid w:val="00DD5879"/>
    <w:rsid w:val="00DE38F4"/>
    <w:rsid w:val="00DE4E0F"/>
    <w:rsid w:val="00DE5085"/>
    <w:rsid w:val="00DF26EA"/>
    <w:rsid w:val="00E00D69"/>
    <w:rsid w:val="00E13258"/>
    <w:rsid w:val="00E22838"/>
    <w:rsid w:val="00E23709"/>
    <w:rsid w:val="00E25D0D"/>
    <w:rsid w:val="00E30971"/>
    <w:rsid w:val="00E357CF"/>
    <w:rsid w:val="00E35F4A"/>
    <w:rsid w:val="00E37118"/>
    <w:rsid w:val="00E4640E"/>
    <w:rsid w:val="00E62BCF"/>
    <w:rsid w:val="00E70089"/>
    <w:rsid w:val="00E7109D"/>
    <w:rsid w:val="00E7208F"/>
    <w:rsid w:val="00E73938"/>
    <w:rsid w:val="00E903E1"/>
    <w:rsid w:val="00E91491"/>
    <w:rsid w:val="00E92BC1"/>
    <w:rsid w:val="00E93BB6"/>
    <w:rsid w:val="00EA3777"/>
    <w:rsid w:val="00EA6453"/>
    <w:rsid w:val="00EA6A8A"/>
    <w:rsid w:val="00EA6BCD"/>
    <w:rsid w:val="00EB535C"/>
    <w:rsid w:val="00EB7846"/>
    <w:rsid w:val="00EC2F79"/>
    <w:rsid w:val="00EC332A"/>
    <w:rsid w:val="00ED7847"/>
    <w:rsid w:val="00EE319A"/>
    <w:rsid w:val="00EE73B0"/>
    <w:rsid w:val="00EF0C13"/>
    <w:rsid w:val="00EF16B3"/>
    <w:rsid w:val="00EF1998"/>
    <w:rsid w:val="00EF526D"/>
    <w:rsid w:val="00F01B1C"/>
    <w:rsid w:val="00F209BC"/>
    <w:rsid w:val="00F20B89"/>
    <w:rsid w:val="00F21AEF"/>
    <w:rsid w:val="00F24F5C"/>
    <w:rsid w:val="00F2582C"/>
    <w:rsid w:val="00F30A54"/>
    <w:rsid w:val="00F32F18"/>
    <w:rsid w:val="00F369FF"/>
    <w:rsid w:val="00F46FE2"/>
    <w:rsid w:val="00F53C6D"/>
    <w:rsid w:val="00F54F64"/>
    <w:rsid w:val="00F5770A"/>
    <w:rsid w:val="00F61D2F"/>
    <w:rsid w:val="00F6406B"/>
    <w:rsid w:val="00F73F49"/>
    <w:rsid w:val="00F80E4F"/>
    <w:rsid w:val="00F8148C"/>
    <w:rsid w:val="00F862BD"/>
    <w:rsid w:val="00F91B4D"/>
    <w:rsid w:val="00F92C0F"/>
    <w:rsid w:val="00F92E0B"/>
    <w:rsid w:val="00F93B32"/>
    <w:rsid w:val="00F94EA8"/>
    <w:rsid w:val="00FA023E"/>
    <w:rsid w:val="00FA136E"/>
    <w:rsid w:val="00FB7D0E"/>
    <w:rsid w:val="00FC68B9"/>
    <w:rsid w:val="00FE2C64"/>
    <w:rsid w:val="00FE2CE8"/>
    <w:rsid w:val="00FE4060"/>
    <w:rsid w:val="00FF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26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77326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3266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No Spacing"/>
    <w:uiPriority w:val="99"/>
    <w:qFormat/>
    <w:rsid w:val="00773266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E903E1"/>
    <w:pPr>
      <w:widowControl w:val="0"/>
      <w:ind w:firstLine="720"/>
    </w:pPr>
    <w:rPr>
      <w:rFonts w:ascii="Times New Roman" w:eastAsia="Times New Roman" w:hAnsi="Times New Roman"/>
      <w:sz w:val="28"/>
      <w:szCs w:val="28"/>
    </w:rPr>
  </w:style>
  <w:style w:type="paragraph" w:styleId="a4">
    <w:name w:val="header"/>
    <w:basedOn w:val="a"/>
    <w:link w:val="a5"/>
    <w:uiPriority w:val="99"/>
    <w:semiHidden/>
    <w:rsid w:val="00E903E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5">
    <w:name w:val="Верхний колонтитул Знак"/>
    <w:link w:val="a4"/>
    <w:uiPriority w:val="99"/>
    <w:semiHidden/>
    <w:locked/>
    <w:rsid w:val="00E903E1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1442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Administrahion</Company>
  <LinksUpToDate>false</LinksUpToDate>
  <CharactersWithSpaces>2320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Alekseeva</dc:creator>
  <cp:lastModifiedBy>Наталья Л. Полярус</cp:lastModifiedBy>
  <cp:revision>30</cp:revision>
  <cp:lastPrinted>2013-10-14T05:34:00Z</cp:lastPrinted>
  <dcterms:created xsi:type="dcterms:W3CDTF">2013-08-15T05:49:00Z</dcterms:created>
  <dcterms:modified xsi:type="dcterms:W3CDTF">2025-02-28T06:46:00Z</dcterms:modified>
</cp:coreProperties>
</file>