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  <w:r w:rsidR="004D3218">
        <w:rPr>
          <w:szCs w:val="24"/>
        </w:rPr>
        <w:t xml:space="preserve"> муниципального образования</w:t>
      </w:r>
    </w:p>
    <w:p w:rsidR="007D695E" w:rsidRPr="007018EC" w:rsidRDefault="004D3218" w:rsidP="007D695E">
      <w:pPr>
        <w:pStyle w:val="a8"/>
        <w:rPr>
          <w:szCs w:val="24"/>
        </w:rPr>
      </w:pPr>
      <w:r>
        <w:rPr>
          <w:szCs w:val="24"/>
        </w:rPr>
        <w:t>Дзержинское сельское поселение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D30B89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54AE2">
        <w:t>70</w:t>
      </w:r>
      <w:r w:rsidR="00804C7D">
        <w:t>/</w:t>
      </w:r>
      <w:r w:rsidR="00EC6C33">
        <w:t>3</w:t>
      </w:r>
      <w:r w:rsidR="00D30B89">
        <w:t>83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4D3218" w:rsidRPr="004D3218">
        <w:rPr>
          <w:b/>
          <w:bCs/>
        </w:rPr>
        <w:t>м</w:t>
      </w:r>
      <w:r w:rsidR="004D3218" w:rsidRPr="004D3218">
        <w:rPr>
          <w:b/>
        </w:rPr>
        <w:t>униципального образования</w:t>
      </w:r>
      <w:r w:rsidR="004D3218">
        <w:rPr>
          <w:b/>
          <w:bCs/>
        </w:rPr>
        <w:t xml:space="preserve"> Дзержинское</w:t>
      </w:r>
      <w:r w:rsidR="00026B0F">
        <w:rPr>
          <w:b/>
          <w:bCs/>
        </w:rPr>
        <w:t xml:space="preserve"> </w:t>
      </w:r>
      <w:r w:rsidR="004D3218">
        <w:rPr>
          <w:b/>
          <w:bCs/>
        </w:rPr>
        <w:t>сельское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4D3218">
        <w:rPr>
          <w:b/>
          <w:bCs/>
        </w:rPr>
        <w:t>е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707099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D30B89" w:rsidP="001166D0">
      <w:pPr>
        <w:jc w:val="center"/>
        <w:rPr>
          <w:b/>
          <w:bCs/>
        </w:rPr>
      </w:pPr>
      <w:r>
        <w:rPr>
          <w:b/>
          <w:bCs/>
        </w:rPr>
        <w:t>Терентьева Константина Михайловича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</w:t>
      </w:r>
      <w:r w:rsidR="004D3218">
        <w:rPr>
          <w:b w:val="0"/>
          <w:sz w:val="24"/>
        </w:rPr>
        <w:t xml:space="preserve"> муниципального  образования </w:t>
      </w:r>
      <w:r>
        <w:rPr>
          <w:b w:val="0"/>
          <w:sz w:val="24"/>
        </w:rPr>
        <w:t xml:space="preserve"> </w:t>
      </w:r>
      <w:r w:rsidR="004D3218">
        <w:rPr>
          <w:b w:val="0"/>
          <w:sz w:val="24"/>
        </w:rPr>
        <w:t>Дзержинское сельское</w:t>
      </w:r>
      <w:r w:rsidR="00E004C7">
        <w:rPr>
          <w:b w:val="0"/>
          <w:sz w:val="24"/>
        </w:rPr>
        <w:t xml:space="preserve"> </w:t>
      </w:r>
      <w:r w:rsidR="004D3218">
        <w:rPr>
          <w:b w:val="0"/>
          <w:sz w:val="24"/>
        </w:rPr>
        <w:t>поселение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707099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D30B89">
        <w:rPr>
          <w:b w:val="0"/>
          <w:sz w:val="24"/>
        </w:rPr>
        <w:t>Терентьева Константина Михайловича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proofErr w:type="gramEnd"/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707099">
        <w:rPr>
          <w:b w:val="0"/>
          <w:sz w:val="24"/>
        </w:rPr>
        <w:t>Дзержинского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4D3218">
        <w:rPr>
          <w:b w:val="0"/>
          <w:sz w:val="24"/>
        </w:rPr>
        <w:t>муниципального образования Дзержинское сельское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</w:t>
      </w:r>
      <w:r w:rsidR="004D3218">
        <w:rPr>
          <w:b w:val="0"/>
          <w:sz w:val="24"/>
        </w:rPr>
        <w:t>е</w:t>
      </w:r>
      <w:bookmarkStart w:id="0" w:name="_GoBack"/>
      <w:bookmarkEnd w:id="0"/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707099">
        <w:rPr>
          <w:b w:val="0"/>
          <w:sz w:val="24"/>
        </w:rPr>
        <w:t>Дзержинского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D30B89">
        <w:rPr>
          <w:b w:val="0"/>
          <w:sz w:val="24"/>
        </w:rPr>
        <w:t>Терентьева Константина Михайловича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A3635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707099">
        <w:rPr>
          <w:b w:val="0"/>
          <w:sz w:val="24"/>
        </w:rPr>
        <w:t>1</w:t>
      </w:r>
      <w:r w:rsidR="00D30B89">
        <w:rPr>
          <w:b w:val="0"/>
          <w:sz w:val="24"/>
        </w:rPr>
        <w:t>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D30B89">
        <w:rPr>
          <w:b w:val="0"/>
          <w:sz w:val="24"/>
        </w:rPr>
        <w:t>Терентьеву Константину Михайловичу</w:t>
      </w:r>
      <w:r w:rsidR="00D30B89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2A" w:rsidRDefault="0045292A">
      <w:r>
        <w:separator/>
      </w:r>
    </w:p>
  </w:endnote>
  <w:endnote w:type="continuationSeparator" w:id="0">
    <w:p w:rsidR="0045292A" w:rsidRDefault="0045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2A" w:rsidRDefault="0045292A">
      <w:r>
        <w:separator/>
      </w:r>
    </w:p>
  </w:footnote>
  <w:footnote w:type="continuationSeparator" w:id="0">
    <w:p w:rsidR="0045292A" w:rsidRDefault="0045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A424BB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292A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218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4AE2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D7626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E6E5F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355"/>
    <w:rsid w:val="00A368EA"/>
    <w:rsid w:val="00A424BB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0B89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A160-2B99-4EB0-BC17-CC622D1E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3275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5</cp:revision>
  <cp:lastPrinted>2024-07-09T14:15:00Z</cp:lastPrinted>
  <dcterms:created xsi:type="dcterms:W3CDTF">2024-07-17T08:33:00Z</dcterms:created>
  <dcterms:modified xsi:type="dcterms:W3CDTF">2024-07-18T16:28:00Z</dcterms:modified>
</cp:coreProperties>
</file>