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033B24">
        <w:t>6</w:t>
      </w:r>
      <w:r w:rsidR="00116BA8">
        <w:t>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1220B" w:rsidP="001166D0">
      <w:pPr>
        <w:jc w:val="center"/>
        <w:rPr>
          <w:b/>
          <w:bCs/>
        </w:rPr>
      </w:pPr>
      <w:r>
        <w:rPr>
          <w:b/>
          <w:bCs/>
        </w:rPr>
        <w:t>Никитина Игоря Олеговича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r w:rsidR="0021220B">
        <w:rPr>
          <w:b w:val="0"/>
          <w:sz w:val="24"/>
        </w:rPr>
        <w:t>Никитина Игоря Олеговича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1220B">
        <w:rPr>
          <w:b w:val="0"/>
          <w:sz w:val="24"/>
        </w:rPr>
        <w:t>Никитина Игоря Олеговича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33B24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33B24">
        <w:rPr>
          <w:b w:val="0"/>
          <w:sz w:val="24"/>
        </w:rPr>
        <w:t>0</w:t>
      </w:r>
      <w:r w:rsidR="00116BA8">
        <w:rPr>
          <w:b w:val="0"/>
          <w:sz w:val="24"/>
        </w:rPr>
        <w:t>9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1220B">
        <w:rPr>
          <w:b w:val="0"/>
          <w:sz w:val="24"/>
        </w:rPr>
        <w:t>Никитину Игорю Олеговичу</w:t>
      </w:r>
      <w:r w:rsidR="0021220B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CB" w:rsidRDefault="000C3FCB">
      <w:r>
        <w:separator/>
      </w:r>
    </w:p>
  </w:endnote>
  <w:endnote w:type="continuationSeparator" w:id="0">
    <w:p w:rsidR="000C3FCB" w:rsidRDefault="000C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CB" w:rsidRDefault="000C3FCB">
      <w:r>
        <w:separator/>
      </w:r>
    </w:p>
  </w:footnote>
  <w:footnote w:type="continuationSeparator" w:id="0">
    <w:p w:rsidR="000C3FCB" w:rsidRDefault="000C3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AD5A89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3FCB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16BA8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220B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A89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A4B3-0A00-4B63-9214-5B167408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3116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2024-07-13T07:35:00Z</dcterms:created>
  <dcterms:modified xsi:type="dcterms:W3CDTF">2024-07-15T10:08:00Z</dcterms:modified>
</cp:coreProperties>
</file>