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FE0DC8" w:rsidP="007D695E">
      <w:pPr>
        <w:pStyle w:val="a8"/>
        <w:rPr>
          <w:szCs w:val="24"/>
        </w:rPr>
      </w:pPr>
      <w:proofErr w:type="spellStart"/>
      <w:r>
        <w:rPr>
          <w:szCs w:val="24"/>
        </w:rPr>
        <w:t>Торковичского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34</w:t>
      </w:r>
      <w:r w:rsidR="00FE0DC8">
        <w:t>4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FE0DC8">
        <w:rPr>
          <w:b/>
          <w:bCs/>
        </w:rPr>
        <w:t>Торковичского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FE0DC8">
        <w:rPr>
          <w:b/>
          <w:bCs/>
        </w:rPr>
        <w:t>То</w:t>
      </w:r>
      <w:r w:rsidR="003A5000">
        <w:rPr>
          <w:b/>
          <w:bCs/>
        </w:rPr>
        <w:t>р</w:t>
      </w:r>
      <w:bookmarkStart w:id="0" w:name="_GoBack"/>
      <w:bookmarkEnd w:id="0"/>
      <w:r w:rsidR="00FE0DC8">
        <w:rPr>
          <w:b/>
          <w:bCs/>
        </w:rPr>
        <w:t>ковичскому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FE0DC8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Мешкова</w:t>
      </w:r>
      <w:proofErr w:type="spellEnd"/>
      <w:r>
        <w:rPr>
          <w:b/>
          <w:bCs/>
        </w:rPr>
        <w:t xml:space="preserve"> Дениса Юрьевича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FE0DC8">
        <w:rPr>
          <w:b w:val="0"/>
          <w:sz w:val="24"/>
        </w:rPr>
        <w:t>Торковичского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FE0DC8">
        <w:rPr>
          <w:b w:val="0"/>
          <w:sz w:val="24"/>
        </w:rPr>
        <w:t>Торковичскому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proofErr w:type="spellStart"/>
      <w:r w:rsidR="00FE0DC8">
        <w:rPr>
          <w:b w:val="0"/>
          <w:sz w:val="24"/>
        </w:rPr>
        <w:t>Мешкова</w:t>
      </w:r>
      <w:proofErr w:type="spellEnd"/>
      <w:r w:rsidR="00FE0DC8">
        <w:rPr>
          <w:b w:val="0"/>
          <w:sz w:val="24"/>
        </w:rPr>
        <w:t xml:space="preserve"> Дениса Юрьевича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FE0DC8">
        <w:rPr>
          <w:b w:val="0"/>
          <w:sz w:val="24"/>
        </w:rPr>
        <w:t>Торковичского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FE0DC8">
        <w:rPr>
          <w:b w:val="0"/>
          <w:sz w:val="24"/>
        </w:rPr>
        <w:t>Торковичского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FE0DC8">
        <w:rPr>
          <w:b w:val="0"/>
          <w:sz w:val="24"/>
        </w:rPr>
        <w:t>Торковичскому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FE0DC8">
        <w:rPr>
          <w:b w:val="0"/>
          <w:sz w:val="24"/>
        </w:rPr>
        <w:t>Мешкова</w:t>
      </w:r>
      <w:proofErr w:type="spellEnd"/>
      <w:r w:rsidR="00FE0DC8">
        <w:rPr>
          <w:b w:val="0"/>
          <w:sz w:val="24"/>
        </w:rPr>
        <w:t xml:space="preserve"> Дениса Юрьевича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FE0DC8">
        <w:rPr>
          <w:b w:val="0"/>
          <w:sz w:val="24"/>
        </w:rPr>
        <w:t>15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FE0DC8">
        <w:rPr>
          <w:b w:val="0"/>
          <w:sz w:val="24"/>
        </w:rPr>
        <w:t>Мешкову</w:t>
      </w:r>
      <w:proofErr w:type="spellEnd"/>
      <w:r w:rsidR="00FE0DC8">
        <w:rPr>
          <w:b w:val="0"/>
          <w:sz w:val="24"/>
        </w:rPr>
        <w:t xml:space="preserve"> Денису Юрьевичу</w:t>
      </w:r>
      <w:r w:rsidR="00FE0DC8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E5" w:rsidRDefault="00C731E5">
      <w:r>
        <w:separator/>
      </w:r>
    </w:p>
  </w:endnote>
  <w:endnote w:type="continuationSeparator" w:id="0">
    <w:p w:rsidR="00C731E5" w:rsidRDefault="00C7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E5" w:rsidRDefault="00C731E5">
      <w:r>
        <w:separator/>
      </w:r>
    </w:p>
  </w:footnote>
  <w:footnote w:type="continuationSeparator" w:id="0">
    <w:p w:rsidR="00C731E5" w:rsidRDefault="00C7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A1713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000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1E5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9888-F08E-4E50-B5B1-9CFBBF9F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2024-07-14T09:47:00Z</cp:lastPrinted>
  <dcterms:created xsi:type="dcterms:W3CDTF">2024-07-11T15:33:00Z</dcterms:created>
  <dcterms:modified xsi:type="dcterms:W3CDTF">2024-07-14T09:48:00Z</dcterms:modified>
</cp:coreProperties>
</file>