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66" w:rsidRPr="00A82366" w:rsidRDefault="008F2F0F" w:rsidP="00A82366">
      <w:pPr>
        <w:pStyle w:val="1"/>
      </w:pPr>
      <w:r>
        <w:t>В</w:t>
      </w:r>
      <w:r w:rsidR="005557DF">
        <w:t>ыборы депутатов советов</w:t>
      </w:r>
      <w:r w:rsidR="00A82366" w:rsidRPr="00A82366">
        <w:t xml:space="preserve"> депутатов</w:t>
      </w:r>
    </w:p>
    <w:p w:rsidR="00A82366" w:rsidRDefault="005557DF" w:rsidP="00A82366">
      <w:pPr>
        <w:pStyle w:val="1"/>
      </w:pPr>
      <w:r>
        <w:t>муниципальных образований</w:t>
      </w:r>
      <w:r w:rsidR="00A82366" w:rsidRPr="00A82366">
        <w:t xml:space="preserve">  </w:t>
      </w:r>
      <w:proofErr w:type="spellStart"/>
      <w:r w:rsidR="00A82366" w:rsidRPr="00A82366">
        <w:t>Лужского</w:t>
      </w:r>
      <w:proofErr w:type="spellEnd"/>
      <w:r w:rsidR="00A82366" w:rsidRPr="00A82366">
        <w:t xml:space="preserve"> муниципального района Ленинградской области</w:t>
      </w:r>
    </w:p>
    <w:p w:rsidR="00A82366" w:rsidRPr="00A82366" w:rsidRDefault="00A82366" w:rsidP="00A82366">
      <w:pPr>
        <w:spacing w:after="0"/>
        <w:rPr>
          <w:lang w:eastAsia="ru-RU"/>
        </w:rPr>
      </w:pPr>
    </w:p>
    <w:p w:rsidR="00A82366" w:rsidRPr="00A82366" w:rsidRDefault="00A82366" w:rsidP="00A82366">
      <w:pPr>
        <w:pStyle w:val="1"/>
      </w:pPr>
      <w:r w:rsidRPr="00A82366">
        <w:t>Территориальная избирательная комиссия</w:t>
      </w:r>
    </w:p>
    <w:p w:rsidR="00A82366" w:rsidRPr="00A82366" w:rsidRDefault="00A82366" w:rsidP="00A82366">
      <w:pPr>
        <w:pStyle w:val="1"/>
      </w:pPr>
      <w:proofErr w:type="spellStart"/>
      <w:r w:rsidRPr="00A82366">
        <w:t>Лужского</w:t>
      </w:r>
      <w:proofErr w:type="spellEnd"/>
      <w:r w:rsidRPr="00A82366">
        <w:t xml:space="preserve"> муниципального района Ленинградской области</w:t>
      </w:r>
    </w:p>
    <w:p w:rsidR="00A82366" w:rsidRDefault="00A82366" w:rsidP="00A82366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E30D1" w:rsidRPr="00C05A82" w:rsidRDefault="006E30D1" w:rsidP="00A82366">
      <w:pPr>
        <w:ind w:firstLine="426"/>
        <w:jc w:val="center"/>
        <w:rPr>
          <w:b/>
        </w:rPr>
      </w:pPr>
      <w:r w:rsidRPr="00C05A82">
        <w:rPr>
          <w:rFonts w:ascii="Times New Roman" w:hAnsi="Times New Roman"/>
          <w:b/>
          <w:sz w:val="28"/>
          <w:szCs w:val="28"/>
        </w:rPr>
        <w:t>РЕШЕНИЕ</w:t>
      </w:r>
    </w:p>
    <w:p w:rsidR="006E30D1" w:rsidRPr="00C05A82" w:rsidRDefault="006E30D1" w:rsidP="00DA1FE2">
      <w:pPr>
        <w:jc w:val="both"/>
        <w:rPr>
          <w:rFonts w:ascii="Times New Roman" w:hAnsi="Times New Roman"/>
          <w:b/>
          <w:sz w:val="28"/>
          <w:szCs w:val="28"/>
        </w:rPr>
      </w:pPr>
      <w:r w:rsidRPr="005557DF">
        <w:rPr>
          <w:rFonts w:ascii="Times New Roman" w:hAnsi="Times New Roman"/>
          <w:b/>
          <w:sz w:val="28"/>
          <w:szCs w:val="28"/>
        </w:rPr>
        <w:t xml:space="preserve"> </w:t>
      </w:r>
      <w:r w:rsidR="005557DF" w:rsidRPr="005557DF">
        <w:rPr>
          <w:rFonts w:ascii="Times New Roman" w:hAnsi="Times New Roman"/>
          <w:b/>
          <w:sz w:val="28"/>
          <w:szCs w:val="28"/>
        </w:rPr>
        <w:t>12</w:t>
      </w:r>
      <w:r w:rsidRPr="00C05A82">
        <w:rPr>
          <w:rFonts w:ascii="Times New Roman" w:hAnsi="Times New Roman"/>
          <w:b/>
          <w:sz w:val="28"/>
          <w:szCs w:val="28"/>
        </w:rPr>
        <w:t xml:space="preserve">  </w:t>
      </w:r>
      <w:r w:rsidR="00DA1FE2">
        <w:rPr>
          <w:rFonts w:ascii="Times New Roman" w:hAnsi="Times New Roman"/>
          <w:b/>
          <w:sz w:val="28"/>
          <w:szCs w:val="28"/>
        </w:rPr>
        <w:t>июля</w:t>
      </w:r>
      <w:r w:rsidR="008F2F0F">
        <w:rPr>
          <w:rFonts w:ascii="Times New Roman" w:hAnsi="Times New Roman"/>
          <w:b/>
          <w:sz w:val="28"/>
          <w:szCs w:val="28"/>
        </w:rPr>
        <w:t xml:space="preserve"> 2023</w:t>
      </w:r>
      <w:r w:rsidRPr="00C05A82">
        <w:rPr>
          <w:rFonts w:ascii="Times New Roman" w:hAnsi="Times New Roman"/>
          <w:b/>
          <w:sz w:val="28"/>
          <w:szCs w:val="28"/>
        </w:rPr>
        <w:t xml:space="preserve"> года                                        </w:t>
      </w:r>
      <w:r w:rsidR="00DA1FE2">
        <w:rPr>
          <w:rFonts w:ascii="Times New Roman" w:hAnsi="Times New Roman"/>
          <w:b/>
          <w:sz w:val="28"/>
          <w:szCs w:val="28"/>
        </w:rPr>
        <w:t xml:space="preserve">                            №  </w:t>
      </w:r>
      <w:r w:rsidR="005557DF">
        <w:rPr>
          <w:rFonts w:ascii="Times New Roman" w:hAnsi="Times New Roman"/>
          <w:b/>
          <w:sz w:val="28"/>
          <w:szCs w:val="28"/>
        </w:rPr>
        <w:t>68</w:t>
      </w:r>
      <w:r w:rsidR="008F2F0F">
        <w:rPr>
          <w:rFonts w:ascii="Times New Roman" w:hAnsi="Times New Roman"/>
          <w:b/>
          <w:sz w:val="28"/>
          <w:szCs w:val="28"/>
        </w:rPr>
        <w:t>/</w:t>
      </w:r>
      <w:r w:rsidR="005557DF">
        <w:rPr>
          <w:rFonts w:ascii="Times New Roman" w:hAnsi="Times New Roman"/>
          <w:b/>
          <w:sz w:val="28"/>
          <w:szCs w:val="28"/>
        </w:rPr>
        <w:t>330</w:t>
      </w:r>
    </w:p>
    <w:p w:rsidR="006E30D1" w:rsidRDefault="00DA1FE2" w:rsidP="00040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содержании и форме приглашений</w:t>
      </w:r>
      <w:r w:rsidR="006E30D1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выборам  депутатов</w:t>
      </w:r>
      <w:r w:rsidR="006E30D1">
        <w:rPr>
          <w:rFonts w:ascii="Times New Roman" w:hAnsi="Times New Roman"/>
          <w:b/>
          <w:sz w:val="28"/>
          <w:szCs w:val="28"/>
        </w:rPr>
        <w:t xml:space="preserve"> </w:t>
      </w:r>
      <w:r w:rsidRPr="00DA1FE2">
        <w:rPr>
          <w:rFonts w:ascii="Times New Roman" w:hAnsi="Times New Roman"/>
          <w:b/>
          <w:bCs/>
          <w:sz w:val="28"/>
          <w:szCs w:val="28"/>
        </w:rPr>
        <w:t>совет</w:t>
      </w:r>
      <w:r w:rsidR="005557DF">
        <w:rPr>
          <w:rFonts w:ascii="Times New Roman" w:hAnsi="Times New Roman"/>
          <w:b/>
          <w:bCs/>
          <w:sz w:val="28"/>
          <w:szCs w:val="28"/>
        </w:rPr>
        <w:t>ов депутатов муниципальных образований</w:t>
      </w:r>
      <w:r w:rsidRPr="00DA1FE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DA1FE2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proofErr w:type="gramStart"/>
      <w:r w:rsidRPr="00DA1F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57DF">
        <w:rPr>
          <w:rFonts w:ascii="Times New Roman" w:hAnsi="Times New Roman"/>
          <w:b/>
          <w:bCs/>
          <w:sz w:val="28"/>
          <w:szCs w:val="28"/>
        </w:rPr>
        <w:t>,</w:t>
      </w:r>
      <w:proofErr w:type="gramEnd"/>
      <w:r w:rsidR="005557DF">
        <w:rPr>
          <w:rFonts w:ascii="Times New Roman" w:hAnsi="Times New Roman"/>
          <w:b/>
          <w:bCs/>
          <w:sz w:val="28"/>
          <w:szCs w:val="28"/>
        </w:rPr>
        <w:t xml:space="preserve"> назначенных на 8 сентября 2024 года</w:t>
      </w:r>
    </w:p>
    <w:p w:rsidR="00813A25" w:rsidRDefault="006E30D1" w:rsidP="00E962F1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E30D1" w:rsidRPr="006E30D1" w:rsidRDefault="006E30D1" w:rsidP="00E962F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30D1">
        <w:rPr>
          <w:rFonts w:ascii="Times New Roman" w:hAnsi="Times New Roman"/>
          <w:sz w:val="28"/>
          <w:szCs w:val="28"/>
        </w:rPr>
        <w:t xml:space="preserve">Для информирования избирателей </w:t>
      </w:r>
      <w:r w:rsidR="000F3E3F" w:rsidRPr="000F3E3F">
        <w:rPr>
          <w:rFonts w:ascii="Times New Roman" w:hAnsi="Times New Roman"/>
          <w:sz w:val="28"/>
          <w:szCs w:val="28"/>
        </w:rPr>
        <w:t xml:space="preserve">по выборам  </w:t>
      </w:r>
      <w:proofErr w:type="gramStart"/>
      <w:r w:rsidR="000F3E3F" w:rsidRPr="000F3E3F">
        <w:rPr>
          <w:rFonts w:ascii="Times New Roman" w:hAnsi="Times New Roman"/>
          <w:sz w:val="28"/>
          <w:szCs w:val="28"/>
        </w:rPr>
        <w:t xml:space="preserve">депутатов </w:t>
      </w:r>
      <w:r w:rsidR="005557DF">
        <w:rPr>
          <w:rFonts w:ascii="Times New Roman" w:hAnsi="Times New Roman"/>
          <w:bCs/>
          <w:sz w:val="28"/>
          <w:szCs w:val="28"/>
        </w:rPr>
        <w:t>советов депутатов муниципальных образований</w:t>
      </w:r>
      <w:r w:rsidR="000F3E3F" w:rsidRPr="000F3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F3E3F" w:rsidRPr="000F3E3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0F3E3F" w:rsidRPr="000F3E3F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5557DF">
        <w:rPr>
          <w:rFonts w:ascii="Times New Roman" w:hAnsi="Times New Roman"/>
          <w:bCs/>
          <w:sz w:val="28"/>
          <w:szCs w:val="28"/>
        </w:rPr>
        <w:t>го района Ленинградской</w:t>
      </w:r>
      <w:proofErr w:type="gramEnd"/>
      <w:r w:rsidR="005557DF">
        <w:rPr>
          <w:rFonts w:ascii="Times New Roman" w:hAnsi="Times New Roman"/>
          <w:bCs/>
          <w:sz w:val="28"/>
          <w:szCs w:val="28"/>
        </w:rPr>
        <w:t xml:space="preserve"> области, </w:t>
      </w:r>
      <w:r w:rsidRPr="006E30D1">
        <w:rPr>
          <w:rFonts w:ascii="Times New Roman" w:hAnsi="Times New Roman"/>
          <w:sz w:val="28"/>
          <w:szCs w:val="28"/>
        </w:rPr>
        <w:t>территор</w:t>
      </w:r>
      <w:r w:rsidR="000F3E3F">
        <w:rPr>
          <w:rFonts w:ascii="Times New Roman" w:hAnsi="Times New Roman"/>
          <w:sz w:val="28"/>
          <w:szCs w:val="28"/>
        </w:rPr>
        <w:t>иальная избирательная комиссия (</w:t>
      </w:r>
      <w:r w:rsidRPr="006E30D1">
        <w:rPr>
          <w:rFonts w:ascii="Times New Roman" w:hAnsi="Times New Roman"/>
          <w:sz w:val="28"/>
          <w:szCs w:val="28"/>
        </w:rPr>
        <w:t xml:space="preserve">с полномочиями </w:t>
      </w:r>
      <w:r w:rsidR="005557DF">
        <w:rPr>
          <w:rFonts w:ascii="Times New Roman" w:hAnsi="Times New Roman"/>
          <w:sz w:val="28"/>
          <w:szCs w:val="28"/>
        </w:rPr>
        <w:t>окружных избирательных комиссий</w:t>
      </w:r>
      <w:r w:rsidRPr="006E30D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E30D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E30D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E30D1" w:rsidRPr="006E30D1" w:rsidRDefault="006E30D1" w:rsidP="00E962F1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557DF">
        <w:rPr>
          <w:rFonts w:ascii="Times New Roman" w:hAnsi="Times New Roman"/>
          <w:b/>
          <w:sz w:val="28"/>
          <w:szCs w:val="28"/>
        </w:rPr>
        <w:t>РЕШИЛА</w:t>
      </w:r>
      <w:r w:rsidRPr="006E30D1">
        <w:rPr>
          <w:rFonts w:ascii="Times New Roman" w:hAnsi="Times New Roman"/>
          <w:sz w:val="28"/>
          <w:szCs w:val="28"/>
        </w:rPr>
        <w:t>:</w:t>
      </w:r>
    </w:p>
    <w:p w:rsidR="006E30D1" w:rsidRPr="006E30D1" w:rsidRDefault="006E30D1" w:rsidP="000F3E3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E30D1">
        <w:rPr>
          <w:rFonts w:ascii="Times New Roman" w:hAnsi="Times New Roman"/>
          <w:sz w:val="28"/>
          <w:szCs w:val="28"/>
        </w:rPr>
        <w:t xml:space="preserve">1.Утвердить содержание и форму приглашения избирателям </w:t>
      </w:r>
      <w:r w:rsidR="00813A25" w:rsidRPr="000F3E3F">
        <w:rPr>
          <w:rFonts w:ascii="Times New Roman" w:hAnsi="Times New Roman"/>
          <w:sz w:val="28"/>
          <w:szCs w:val="28"/>
        </w:rPr>
        <w:t xml:space="preserve">по выборам  </w:t>
      </w:r>
      <w:proofErr w:type="gramStart"/>
      <w:r w:rsidR="00813A25" w:rsidRPr="000F3E3F">
        <w:rPr>
          <w:rFonts w:ascii="Times New Roman" w:hAnsi="Times New Roman"/>
          <w:sz w:val="28"/>
          <w:szCs w:val="28"/>
        </w:rPr>
        <w:t xml:space="preserve">депутатов </w:t>
      </w:r>
      <w:r w:rsidR="00813A25" w:rsidRPr="000F3E3F">
        <w:rPr>
          <w:rFonts w:ascii="Times New Roman" w:hAnsi="Times New Roman"/>
          <w:bCs/>
          <w:sz w:val="28"/>
          <w:szCs w:val="28"/>
        </w:rPr>
        <w:t>совет</w:t>
      </w:r>
      <w:r w:rsidR="005557DF">
        <w:rPr>
          <w:rFonts w:ascii="Times New Roman" w:hAnsi="Times New Roman"/>
          <w:bCs/>
          <w:sz w:val="28"/>
          <w:szCs w:val="28"/>
        </w:rPr>
        <w:t>ов депутатов муниципальных</w:t>
      </w:r>
      <w:r w:rsidR="00813A25" w:rsidRPr="000F3E3F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557DF">
        <w:rPr>
          <w:rFonts w:ascii="Times New Roman" w:hAnsi="Times New Roman"/>
          <w:bCs/>
          <w:sz w:val="28"/>
          <w:szCs w:val="28"/>
        </w:rPr>
        <w:t>й</w:t>
      </w:r>
      <w:r w:rsidR="00813A25" w:rsidRPr="000F3E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13A25" w:rsidRPr="000F3E3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813A25" w:rsidRPr="000F3E3F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</w:t>
      </w:r>
      <w:proofErr w:type="gramEnd"/>
      <w:r w:rsidR="00813A25" w:rsidRPr="000F3E3F">
        <w:rPr>
          <w:rFonts w:ascii="Times New Roman" w:hAnsi="Times New Roman"/>
          <w:bCs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(Приложение)</w:t>
      </w:r>
      <w:r w:rsidRPr="006E30D1">
        <w:rPr>
          <w:rFonts w:ascii="Times New Roman" w:hAnsi="Times New Roman"/>
          <w:sz w:val="28"/>
          <w:szCs w:val="28"/>
        </w:rPr>
        <w:t>.</w:t>
      </w:r>
      <w:r w:rsidRPr="006E30D1">
        <w:rPr>
          <w:rFonts w:ascii="Times New Roman" w:hAnsi="Times New Roman"/>
          <w:b/>
          <w:sz w:val="28"/>
          <w:szCs w:val="28"/>
        </w:rPr>
        <w:t xml:space="preserve"> </w:t>
      </w:r>
    </w:p>
    <w:p w:rsidR="006E30D1" w:rsidRPr="00813A25" w:rsidRDefault="006E30D1" w:rsidP="000F3E3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E30D1">
        <w:rPr>
          <w:rFonts w:ascii="Times New Roman" w:hAnsi="Times New Roman"/>
          <w:sz w:val="28"/>
          <w:szCs w:val="28"/>
        </w:rPr>
        <w:t>2.</w:t>
      </w:r>
      <w:r w:rsidR="00E21369">
        <w:rPr>
          <w:rFonts w:ascii="Times New Roman" w:hAnsi="Times New Roman"/>
          <w:sz w:val="28"/>
          <w:szCs w:val="28"/>
        </w:rPr>
        <w:t xml:space="preserve"> </w:t>
      </w:r>
      <w:r w:rsidRPr="006E30D1">
        <w:rPr>
          <w:rFonts w:ascii="Times New Roman" w:hAnsi="Times New Roman"/>
          <w:sz w:val="28"/>
          <w:szCs w:val="28"/>
        </w:rPr>
        <w:t>Изготов</w:t>
      </w:r>
      <w:r w:rsidR="002423CA">
        <w:rPr>
          <w:rFonts w:ascii="Times New Roman" w:hAnsi="Times New Roman"/>
          <w:sz w:val="28"/>
          <w:szCs w:val="28"/>
        </w:rPr>
        <w:t xml:space="preserve">ить </w:t>
      </w:r>
      <w:r w:rsidR="002423CA" w:rsidRPr="00813A25">
        <w:rPr>
          <w:rFonts w:ascii="Times New Roman" w:hAnsi="Times New Roman"/>
          <w:sz w:val="28"/>
          <w:szCs w:val="28"/>
        </w:rPr>
        <w:t xml:space="preserve">приглашения в количестве  </w:t>
      </w:r>
      <w:r w:rsidR="009E1F87">
        <w:rPr>
          <w:rFonts w:ascii="Times New Roman" w:hAnsi="Times New Roman"/>
          <w:sz w:val="28"/>
          <w:szCs w:val="28"/>
        </w:rPr>
        <w:t>40 000</w:t>
      </w:r>
      <w:r w:rsidRPr="00813A25">
        <w:rPr>
          <w:rFonts w:ascii="Times New Roman" w:hAnsi="Times New Roman"/>
          <w:sz w:val="28"/>
          <w:szCs w:val="28"/>
        </w:rPr>
        <w:t xml:space="preserve"> штук. </w:t>
      </w:r>
    </w:p>
    <w:p w:rsidR="006E30D1" w:rsidRPr="006E30D1" w:rsidRDefault="006E30D1" w:rsidP="000F3E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13A25">
        <w:rPr>
          <w:rFonts w:ascii="Times New Roman" w:hAnsi="Times New Roman"/>
          <w:sz w:val="28"/>
          <w:szCs w:val="28"/>
        </w:rPr>
        <w:t>3.</w:t>
      </w:r>
      <w:r w:rsidR="00A24D16" w:rsidRPr="00A24D16">
        <w:rPr>
          <w:sz w:val="26"/>
          <w:szCs w:val="26"/>
        </w:rPr>
        <w:t xml:space="preserve"> </w:t>
      </w:r>
      <w:proofErr w:type="gramStart"/>
      <w:r w:rsidR="00A24D16" w:rsidRPr="00A24D1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24D16" w:rsidRPr="00A24D16">
        <w:rPr>
          <w:rFonts w:ascii="Times New Roman" w:hAnsi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A24D16" w:rsidRPr="00A24D1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A24D16" w:rsidRPr="00A24D16">
        <w:rPr>
          <w:rFonts w:ascii="Times New Roman" w:hAnsi="Times New Roman"/>
          <w:sz w:val="28"/>
          <w:szCs w:val="28"/>
        </w:rPr>
        <w:t xml:space="preserve"> муниципального района, далее баннер с</w:t>
      </w:r>
      <w:r w:rsidR="005557DF">
        <w:rPr>
          <w:rFonts w:ascii="Times New Roman" w:hAnsi="Times New Roman"/>
          <w:sz w:val="28"/>
          <w:szCs w:val="28"/>
        </w:rPr>
        <w:t>права «Единый день голосования 8</w:t>
      </w:r>
      <w:r w:rsidR="00A24D16" w:rsidRPr="00A24D16">
        <w:rPr>
          <w:rFonts w:ascii="Times New Roman" w:hAnsi="Times New Roman"/>
          <w:sz w:val="28"/>
          <w:szCs w:val="28"/>
        </w:rPr>
        <w:t xml:space="preserve"> сентября 202</w:t>
      </w:r>
      <w:r w:rsidR="005557DF">
        <w:rPr>
          <w:rFonts w:ascii="Times New Roman" w:hAnsi="Times New Roman"/>
          <w:sz w:val="28"/>
          <w:szCs w:val="28"/>
        </w:rPr>
        <w:t>4</w:t>
      </w:r>
      <w:r w:rsidR="00A24D16" w:rsidRPr="00A24D16">
        <w:rPr>
          <w:rFonts w:ascii="Times New Roman" w:hAnsi="Times New Roman"/>
          <w:sz w:val="28"/>
          <w:szCs w:val="28"/>
        </w:rPr>
        <w:t xml:space="preserve"> года».</w:t>
      </w:r>
    </w:p>
    <w:p w:rsidR="006E30D1" w:rsidRPr="006E30D1" w:rsidRDefault="006E30D1" w:rsidP="00E962F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E30D1">
        <w:rPr>
          <w:rFonts w:ascii="Times New Roman" w:hAnsi="Times New Roman"/>
          <w:sz w:val="28"/>
          <w:szCs w:val="28"/>
        </w:rPr>
        <w:t xml:space="preserve"> 4.Контроль исполнения данного решения возложить на </w:t>
      </w:r>
      <w:r w:rsidR="000F3E3F">
        <w:rPr>
          <w:rFonts w:ascii="Times New Roman" w:hAnsi="Times New Roman"/>
          <w:sz w:val="28"/>
          <w:szCs w:val="28"/>
        </w:rPr>
        <w:t xml:space="preserve">заместителя </w:t>
      </w:r>
      <w:r w:rsidRPr="006E30D1">
        <w:rPr>
          <w:rFonts w:ascii="Times New Roman" w:hAnsi="Times New Roman"/>
          <w:sz w:val="28"/>
          <w:szCs w:val="28"/>
        </w:rPr>
        <w:t xml:space="preserve">председателя   территориальной   избирательной комиссии    </w:t>
      </w:r>
      <w:proofErr w:type="spellStart"/>
      <w:r w:rsidRPr="006E30D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E30D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0F3E3F">
        <w:rPr>
          <w:rFonts w:ascii="Times New Roman" w:hAnsi="Times New Roman"/>
          <w:sz w:val="28"/>
          <w:szCs w:val="28"/>
        </w:rPr>
        <w:t>Полярус</w:t>
      </w:r>
      <w:proofErr w:type="spellEnd"/>
      <w:r w:rsidR="000F3E3F">
        <w:rPr>
          <w:rFonts w:ascii="Times New Roman" w:hAnsi="Times New Roman"/>
          <w:sz w:val="28"/>
          <w:szCs w:val="28"/>
        </w:rPr>
        <w:t xml:space="preserve"> Н.Л.</w:t>
      </w:r>
    </w:p>
    <w:p w:rsidR="00040725" w:rsidRPr="00040725" w:rsidRDefault="00040725" w:rsidP="00040725">
      <w:pPr>
        <w:pStyle w:val="a9"/>
        <w:tabs>
          <w:tab w:val="left" w:pos="9355"/>
        </w:tabs>
        <w:ind w:right="283"/>
        <w:rPr>
          <w:rFonts w:ascii="Times New Roman" w:hAnsi="Times New Roman"/>
          <w:sz w:val="28"/>
          <w:szCs w:val="28"/>
        </w:rPr>
      </w:pPr>
      <w:r w:rsidRPr="00040725">
        <w:rPr>
          <w:rFonts w:ascii="Times New Roman" w:hAnsi="Times New Roman"/>
          <w:sz w:val="28"/>
          <w:szCs w:val="28"/>
        </w:rPr>
        <w:t xml:space="preserve">Председатель </w:t>
      </w:r>
      <w:r w:rsidR="008F2F0F">
        <w:rPr>
          <w:rFonts w:ascii="Times New Roman" w:hAnsi="Times New Roman"/>
          <w:sz w:val="28"/>
          <w:szCs w:val="28"/>
        </w:rPr>
        <w:t xml:space="preserve">ТИК </w:t>
      </w:r>
    </w:p>
    <w:p w:rsidR="00040725" w:rsidRPr="00040725" w:rsidRDefault="00040725" w:rsidP="00040725">
      <w:pPr>
        <w:pStyle w:val="a9"/>
        <w:tabs>
          <w:tab w:val="left" w:pos="9355"/>
        </w:tabs>
        <w:ind w:right="283"/>
        <w:rPr>
          <w:rFonts w:ascii="Times New Roman" w:hAnsi="Times New Roman"/>
          <w:sz w:val="28"/>
          <w:szCs w:val="28"/>
        </w:rPr>
      </w:pPr>
      <w:proofErr w:type="spellStart"/>
      <w:r w:rsidRPr="000407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0725">
        <w:rPr>
          <w:rFonts w:ascii="Times New Roman" w:hAnsi="Times New Roman"/>
          <w:sz w:val="28"/>
          <w:szCs w:val="28"/>
        </w:rPr>
        <w:t xml:space="preserve"> муниципального района                     </w:t>
      </w:r>
      <w:r w:rsidR="008F2F0F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8F2F0F">
        <w:rPr>
          <w:rFonts w:ascii="Times New Roman" w:hAnsi="Times New Roman"/>
          <w:sz w:val="28"/>
          <w:szCs w:val="28"/>
        </w:rPr>
        <w:t>С.В.Лапина</w:t>
      </w:r>
      <w:proofErr w:type="spellEnd"/>
    </w:p>
    <w:p w:rsidR="00040725" w:rsidRPr="00040725" w:rsidRDefault="00040725" w:rsidP="00040725">
      <w:pPr>
        <w:pStyle w:val="a9"/>
        <w:tabs>
          <w:tab w:val="left" w:pos="9355"/>
        </w:tabs>
        <w:ind w:right="283"/>
        <w:rPr>
          <w:rFonts w:ascii="Times New Roman" w:hAnsi="Times New Roman"/>
          <w:sz w:val="28"/>
          <w:szCs w:val="28"/>
        </w:rPr>
      </w:pPr>
    </w:p>
    <w:p w:rsidR="00040725" w:rsidRPr="00040725" w:rsidRDefault="00040725" w:rsidP="00040725">
      <w:pPr>
        <w:pStyle w:val="a9"/>
        <w:tabs>
          <w:tab w:val="left" w:pos="9355"/>
        </w:tabs>
        <w:ind w:right="283"/>
        <w:rPr>
          <w:rFonts w:ascii="Times New Roman" w:hAnsi="Times New Roman"/>
          <w:sz w:val="28"/>
          <w:szCs w:val="28"/>
        </w:rPr>
      </w:pPr>
      <w:r w:rsidRPr="00040725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40725" w:rsidRPr="00040725" w:rsidRDefault="00040725" w:rsidP="00040725">
      <w:pPr>
        <w:pStyle w:val="a9"/>
        <w:tabs>
          <w:tab w:val="left" w:pos="9355"/>
        </w:tabs>
        <w:ind w:right="283"/>
        <w:rPr>
          <w:rFonts w:ascii="Times New Roman" w:hAnsi="Times New Roman"/>
          <w:sz w:val="28"/>
          <w:szCs w:val="28"/>
        </w:rPr>
      </w:pPr>
      <w:proofErr w:type="spellStart"/>
      <w:r w:rsidRPr="000407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0725">
        <w:rPr>
          <w:rFonts w:ascii="Times New Roman" w:hAnsi="Times New Roman"/>
          <w:sz w:val="28"/>
          <w:szCs w:val="28"/>
        </w:rPr>
        <w:t xml:space="preserve"> муниципального района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4072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72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40725">
        <w:rPr>
          <w:rFonts w:ascii="Times New Roman" w:hAnsi="Times New Roman"/>
          <w:sz w:val="28"/>
          <w:szCs w:val="28"/>
        </w:rPr>
        <w:t>Т.О.Меньшикова</w:t>
      </w:r>
      <w:proofErr w:type="spellEnd"/>
    </w:p>
    <w:p w:rsidR="008F2F0F" w:rsidRDefault="008F2F0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24D16" w:rsidRDefault="00A24D16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557DF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24D16" w:rsidRDefault="00A24D16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24D16" w:rsidRDefault="00A24D16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30D1" w:rsidRPr="00675ABE" w:rsidRDefault="005557DF" w:rsidP="00E962F1">
      <w:pPr>
        <w:pStyle w:val="a9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</w:t>
      </w:r>
      <w:r w:rsidR="006E30D1" w:rsidRPr="00675ABE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6E30D1" w:rsidRPr="007647D9" w:rsidRDefault="006E30D1" w:rsidP="005557DF">
      <w:pPr>
        <w:pStyle w:val="a9"/>
        <w:tabs>
          <w:tab w:val="left" w:pos="4111"/>
        </w:tabs>
        <w:ind w:left="4536" w:right="-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647D9">
        <w:rPr>
          <w:rFonts w:ascii="Times New Roman" w:hAnsi="Times New Roman"/>
          <w:sz w:val="20"/>
          <w:szCs w:val="20"/>
          <w:lang w:eastAsia="ru-RU"/>
        </w:rPr>
        <w:t>к решению ТИК Лужского муниципального района</w:t>
      </w:r>
    </w:p>
    <w:p w:rsidR="006E30D1" w:rsidRPr="007647D9" w:rsidRDefault="005557DF" w:rsidP="005557DF">
      <w:pPr>
        <w:pStyle w:val="a9"/>
        <w:ind w:left="4536" w:right="-1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12</w:t>
      </w:r>
      <w:r w:rsidR="006E30D1" w:rsidRPr="007647D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33DA5">
        <w:rPr>
          <w:rFonts w:ascii="Times New Roman" w:hAnsi="Times New Roman"/>
          <w:sz w:val="20"/>
          <w:szCs w:val="20"/>
          <w:lang w:eastAsia="ru-RU"/>
        </w:rPr>
        <w:t>июля</w:t>
      </w:r>
      <w:r w:rsidR="00A24D16">
        <w:rPr>
          <w:rFonts w:ascii="Times New Roman" w:hAnsi="Times New Roman"/>
          <w:sz w:val="20"/>
          <w:szCs w:val="20"/>
          <w:lang w:eastAsia="ru-RU"/>
        </w:rPr>
        <w:t xml:space="preserve"> 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="00E962F1">
        <w:rPr>
          <w:rFonts w:ascii="Times New Roman" w:hAnsi="Times New Roman"/>
          <w:sz w:val="20"/>
          <w:szCs w:val="20"/>
          <w:lang w:eastAsia="ru-RU"/>
        </w:rPr>
        <w:t xml:space="preserve"> года № </w:t>
      </w:r>
      <w:r>
        <w:rPr>
          <w:rFonts w:ascii="Times New Roman" w:hAnsi="Times New Roman"/>
          <w:sz w:val="20"/>
          <w:szCs w:val="20"/>
          <w:lang w:eastAsia="ru-RU"/>
        </w:rPr>
        <w:t>68/330</w:t>
      </w:r>
    </w:p>
    <w:p w:rsidR="006E30D1" w:rsidRDefault="006E30D1" w:rsidP="005557DF">
      <w:pPr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8408E5" w:rsidRDefault="008408E5" w:rsidP="005557DF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8408E5">
        <w:rPr>
          <w:rFonts w:ascii="Times New Roman" w:hAnsi="Times New Roman"/>
          <w:b/>
          <w:sz w:val="28"/>
          <w:szCs w:val="28"/>
        </w:rPr>
        <w:t>орм</w:t>
      </w:r>
      <w:r>
        <w:rPr>
          <w:rFonts w:ascii="Times New Roman" w:hAnsi="Times New Roman"/>
          <w:b/>
          <w:sz w:val="28"/>
          <w:szCs w:val="28"/>
        </w:rPr>
        <w:t>а</w:t>
      </w:r>
      <w:r w:rsidR="001B7384">
        <w:rPr>
          <w:rFonts w:ascii="Times New Roman" w:hAnsi="Times New Roman"/>
          <w:b/>
          <w:sz w:val="28"/>
          <w:szCs w:val="28"/>
        </w:rPr>
        <w:t xml:space="preserve"> приглашений по </w:t>
      </w:r>
      <w:r w:rsidR="00813A25">
        <w:rPr>
          <w:rFonts w:ascii="Times New Roman" w:hAnsi="Times New Roman"/>
          <w:b/>
          <w:sz w:val="28"/>
          <w:szCs w:val="28"/>
        </w:rPr>
        <w:t xml:space="preserve">выборам  </w:t>
      </w:r>
      <w:proofErr w:type="gramStart"/>
      <w:r w:rsidR="00813A25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5557DF">
        <w:rPr>
          <w:rFonts w:ascii="Times New Roman" w:hAnsi="Times New Roman"/>
          <w:b/>
          <w:bCs/>
          <w:sz w:val="28"/>
          <w:szCs w:val="28"/>
        </w:rPr>
        <w:t>советов</w:t>
      </w:r>
      <w:r w:rsidR="00813A25" w:rsidRPr="00DA1FE2">
        <w:rPr>
          <w:rFonts w:ascii="Times New Roman" w:hAnsi="Times New Roman"/>
          <w:b/>
          <w:bCs/>
          <w:sz w:val="28"/>
          <w:szCs w:val="28"/>
        </w:rPr>
        <w:t xml:space="preserve"> депутатов </w:t>
      </w:r>
      <w:r w:rsidR="005557DF">
        <w:rPr>
          <w:rFonts w:ascii="Times New Roman" w:hAnsi="Times New Roman"/>
          <w:b/>
          <w:bCs/>
          <w:sz w:val="28"/>
          <w:szCs w:val="28"/>
        </w:rPr>
        <w:t>муниципальных образований</w:t>
      </w:r>
      <w:r w:rsidR="005557DF" w:rsidRPr="00DA1FE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557DF" w:rsidRPr="00DA1FE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5557DF" w:rsidRPr="00DA1FE2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 w:rsidR="002E5DE6">
        <w:rPr>
          <w:rFonts w:ascii="Times New Roman" w:hAnsi="Times New Roman"/>
          <w:b/>
          <w:bCs/>
          <w:sz w:val="28"/>
          <w:szCs w:val="28"/>
        </w:rPr>
        <w:t>го района Ленинградской</w:t>
      </w:r>
      <w:proofErr w:type="gramEnd"/>
      <w:r w:rsidR="002E5DE6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 w:rsidR="005557DF">
        <w:rPr>
          <w:rFonts w:ascii="Times New Roman" w:hAnsi="Times New Roman"/>
          <w:b/>
          <w:bCs/>
          <w:sz w:val="28"/>
          <w:szCs w:val="28"/>
        </w:rPr>
        <w:t>, назначенных на 8 сентября 2024 года</w:t>
      </w:r>
      <w:r w:rsidR="005557DF">
        <w:rPr>
          <w:rFonts w:ascii="Times New Roman" w:hAnsi="Times New Roman"/>
          <w:b/>
          <w:sz w:val="28"/>
          <w:szCs w:val="28"/>
        </w:rPr>
        <w:t xml:space="preserve"> </w:t>
      </w:r>
    </w:p>
    <w:p w:rsidR="005557DF" w:rsidRDefault="005557DF" w:rsidP="005557DF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8408E5" w:rsidRDefault="006D4284" w:rsidP="008408E5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3.3pt;margin-top:1.25pt;width:552.9pt;height:393.75pt;z-index:251659264">
            <v:textbox>
              <w:txbxContent>
                <w:p w:rsidR="00813A25" w:rsidRPr="002E5DE6" w:rsidRDefault="00A24D16" w:rsidP="00813A25">
                  <w:pPr>
                    <w:spacing w:after="0" w:line="240" w:lineRule="auto"/>
                    <w:ind w:firstLine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E5D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</w:t>
                  </w:r>
                  <w:r w:rsidR="00813A25" w:rsidRPr="002E5D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ыборы депутатов совет</w:t>
                  </w:r>
                  <w:r w:rsidR="005557DF" w:rsidRPr="002E5D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  <w:r w:rsidR="001A2396" w:rsidRPr="002E5D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депутатов муниципальных образований</w:t>
                  </w:r>
                </w:p>
                <w:p w:rsidR="00813A25" w:rsidRPr="002E5DE6" w:rsidRDefault="00813A25" w:rsidP="00813A25">
                  <w:pPr>
                    <w:spacing w:after="0" w:line="240" w:lineRule="auto"/>
                    <w:ind w:left="-250" w:firstLine="25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E5D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E5D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Лужского</w:t>
                  </w:r>
                  <w:proofErr w:type="spellEnd"/>
                  <w:r w:rsidRPr="002E5D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муниципально</w:t>
                  </w:r>
                  <w:r w:rsidR="006D428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го района Ленинградской области 8 сентября 2024 года</w:t>
                  </w:r>
                </w:p>
                <w:p w:rsidR="00813A25" w:rsidRDefault="00813A25" w:rsidP="00813A25">
                  <w:pPr>
                    <w:spacing w:after="0" w:line="240" w:lineRule="auto"/>
                    <w:ind w:left="-250" w:firstLine="2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13A25" w:rsidRPr="002E5DE6" w:rsidRDefault="006D4284" w:rsidP="00813A25">
                  <w:pPr>
                    <w:spacing w:after="0" w:line="240" w:lineRule="auto"/>
                    <w:ind w:left="-250" w:firstLine="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Уважаемы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й</w:t>
                  </w:r>
                  <w:r w:rsidR="001A23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е) избиратель(и</w:t>
                  </w:r>
                  <w:r w:rsidR="001A23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),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зарегистрированный</w:t>
                  </w:r>
                  <w:r w:rsidR="001A2396" w:rsidRPr="002E5DE6">
                    <w:rPr>
                      <w:rFonts w:ascii="Times New Roman" w:hAnsi="Times New Roman"/>
                      <w:sz w:val="24"/>
                      <w:szCs w:val="24"/>
                    </w:rPr>
                    <w:t>(е) по</w:t>
                  </w:r>
                  <w:r w:rsidR="001A2396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A2396" w:rsidRPr="002E5DE6">
                    <w:rPr>
                      <w:rFonts w:ascii="Times New Roman" w:hAnsi="Times New Roman"/>
                      <w:sz w:val="24"/>
                      <w:szCs w:val="24"/>
                    </w:rPr>
                    <w:t>адресу:</w:t>
                  </w:r>
                  <w:r w:rsidR="001A2396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813A25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_____________________________________________________________</w:t>
                  </w:r>
                  <w:r w:rsid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_____________________________</w:t>
                  </w:r>
                </w:p>
                <w:p w:rsidR="001A2396" w:rsidRPr="002E5DE6" w:rsidRDefault="00813A25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соответствии со ст.17 Федерального закона «Об основных гарантиях избирательных прав и права на участие в референдуме граждан РФ», </w:t>
                  </w:r>
                  <w:r w:rsidR="001A2396" w:rsidRPr="002E5DE6">
                    <w:rPr>
                      <w:rFonts w:ascii="Times New Roman" w:hAnsi="Times New Roman"/>
                      <w:sz w:val="24"/>
                      <w:szCs w:val="24"/>
                    </w:rPr>
                    <w:t>приглашаем</w:t>
                  </w:r>
                  <w:r w:rsidR="006D4284">
                    <w:rPr>
                      <w:rFonts w:ascii="Times New Roman" w:hAnsi="Times New Roman"/>
                      <w:sz w:val="24"/>
                      <w:szCs w:val="24"/>
                    </w:rPr>
                    <w:t xml:space="preserve">  в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ас</w:t>
                  </w:r>
                  <w:r w:rsidR="00E21369"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ознакомиться со списком избирателей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выборах депутатов  совета депутатов 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_____________________</w:t>
                  </w:r>
                  <w:r w:rsidR="002E5DE6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по 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="00A24D16"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много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мандатн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ому  избирательному  округу № _____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20C30" w:rsidRPr="002E5DE6" w:rsidRDefault="001A2396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частковая избирательная комиссия №____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расположена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адресу: __________</w:t>
                  </w:r>
                  <w:r w:rsid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____________________</w:t>
                  </w:r>
                </w:p>
                <w:p w:rsidR="001A2396" w:rsidRPr="002E5DE6" w:rsidRDefault="001A2396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_____________________________________________________. Телефон</w:t>
                  </w:r>
                  <w:r w:rsid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___________________________</w:t>
                  </w:r>
                </w:p>
                <w:p w:rsidR="00813A25" w:rsidRPr="002E5DE6" w:rsidRDefault="00813A25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E21369" w:rsidRPr="002E5DE6" w:rsidRDefault="005557DF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 работы с 28 августа по 6</w:t>
                  </w:r>
                  <w:r w:rsidR="00E21369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сентября 202</w:t>
                  </w:r>
                  <w:r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="00E21369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  <w:p w:rsidR="00813A25" w:rsidRPr="002E5DE6" w:rsidRDefault="00813A25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Часы работы участковой избирательной комиссии:</w:t>
                  </w:r>
                  <w:r w:rsidR="009E1F87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813A25" w:rsidRPr="002E5DE6" w:rsidRDefault="008B5460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  1</w:t>
                  </w:r>
                  <w:r w:rsid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.00  до  1</w:t>
                  </w:r>
                  <w:r w:rsid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  <w:r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.00</w:t>
                  </w:r>
                  <w:r w:rsidR="00F343F5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  в</w:t>
                  </w:r>
                  <w:r w:rsidR="00813A25"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выходные дни  с </w:t>
                  </w:r>
                  <w:r w:rsidRPr="002E5DE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10.00 до 14.00</w:t>
                  </w:r>
                </w:p>
                <w:p w:rsidR="00813A25" w:rsidRPr="002E5DE6" w:rsidRDefault="00813A25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13A25" w:rsidRPr="002E5DE6" w:rsidRDefault="00813A25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соответствии со ст. 64 Федерального закона « Об основных гарантиях избирательных прав и права на участие в референдуме граждан РФ», участковая избирательная комиссия №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приглашает  </w:t>
                  </w:r>
                  <w:r w:rsidR="006D428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ас </w:t>
                  </w:r>
                  <w:r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принять участие в голосова</w:t>
                  </w:r>
                  <w:r w:rsidR="005557DF"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нии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выборах депутатов  советов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депутатов 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___________________</w:t>
                  </w:r>
                  <w:r w:rsidR="001A2396"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 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по 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  <w:r w:rsidR="00A24D16"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много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мандат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ному  избирательному  округу № ____</w:t>
                  </w: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 xml:space="preserve">.  </w:t>
                  </w:r>
                </w:p>
                <w:p w:rsidR="00813A25" w:rsidRPr="002E5DE6" w:rsidRDefault="00813A25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Помещение для го</w:t>
                  </w:r>
                  <w:r w:rsidR="00620C30" w:rsidRPr="002E5DE6">
                    <w:rPr>
                      <w:rFonts w:ascii="Times New Roman" w:hAnsi="Times New Roman"/>
                      <w:sz w:val="24"/>
                      <w:szCs w:val="24"/>
                    </w:rPr>
                    <w:t>лосования расположено по адресу</w:t>
                  </w:r>
                  <w:r w:rsidR="00F343F5" w:rsidRPr="002E5DE6">
                    <w:rPr>
                      <w:b/>
                      <w:snapToGrid w:val="0"/>
                      <w:sz w:val="24"/>
                      <w:szCs w:val="24"/>
                    </w:rPr>
                    <w:t>:</w:t>
                  </w:r>
                  <w:r w:rsidR="00F343F5" w:rsidRPr="002E5DE6">
                    <w:rPr>
                      <w:sz w:val="24"/>
                      <w:szCs w:val="24"/>
                    </w:rPr>
                    <w:t xml:space="preserve"> </w:t>
                  </w:r>
                  <w:r w:rsidR="00620C30" w:rsidRPr="002E5DE6">
                    <w:rPr>
                      <w:sz w:val="24"/>
                      <w:szCs w:val="24"/>
                    </w:rPr>
                    <w:t xml:space="preserve"> </w:t>
                  </w:r>
                  <w:r w:rsidR="005557DF"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</w:t>
                  </w:r>
                  <w:r w:rsidR="001A2396"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="002E5DE6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1A2396" w:rsidRPr="002E5DE6" w:rsidRDefault="001A2396" w:rsidP="00813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E5DE6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_______________________________________________________Тел</w:t>
                  </w:r>
                  <w:r w:rsidR="002E5DE6">
                    <w:rPr>
                      <w:rFonts w:ascii="Times New Roman" w:hAnsi="Times New Roman"/>
                      <w:sz w:val="24"/>
                      <w:szCs w:val="24"/>
                    </w:rPr>
                    <w:t>ефон:_________________________</w:t>
                  </w:r>
                </w:p>
                <w:p w:rsidR="00813A25" w:rsidRPr="002E5DE6" w:rsidRDefault="00813A25" w:rsidP="00813A25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/>
                    </w:rPr>
                  </w:pPr>
                </w:p>
                <w:p w:rsidR="00A24D16" w:rsidRPr="006D4284" w:rsidRDefault="00A24D16" w:rsidP="00813A25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Дни голосования </w:t>
                  </w:r>
                  <w:r w:rsidR="005557DF"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 и 8</w:t>
                  </w:r>
                  <w:r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сентября 202</w:t>
                  </w:r>
                  <w:r w:rsidR="005557DF"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  <w:r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  <w:p w:rsidR="00813A25" w:rsidRPr="006D4284" w:rsidRDefault="00813A25" w:rsidP="002E5DE6">
                  <w:pPr>
                    <w:spacing w:after="10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D428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Время голосования с 8.00 до 20.00</w:t>
                  </w:r>
                  <w:bookmarkStart w:id="0" w:name="_GoBack"/>
                  <w:bookmarkEnd w:id="0"/>
                </w:p>
                <w:p w:rsidR="00813A25" w:rsidRDefault="00813A25" w:rsidP="002E5DE6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826A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 себе иметь паспорт или документ, заменяющий паспорт гражданина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8408E5" w:rsidRPr="008408E5" w:rsidRDefault="00813A25" w:rsidP="00E962F1">
                  <w:pPr>
                    <w:ind w:left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Участ</w:t>
                  </w:r>
                  <w:r w:rsidR="00E962F1">
                    <w:rPr>
                      <w:rFonts w:ascii="Times New Roman" w:hAnsi="Times New Roman"/>
                      <w:sz w:val="24"/>
                      <w:szCs w:val="24"/>
                    </w:rPr>
                    <w:t>ковая  избирательная комиссия.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6" type="#_x0000_t202" style="position:absolute;left:0;text-align:left;margin-left:33.45pt;margin-top:24.5pt;width:320.25pt;height:244.5pt;z-index:251658240">
            <v:textbox>
              <w:txbxContent>
                <w:p w:rsidR="008408E5" w:rsidRDefault="008408E5"/>
              </w:txbxContent>
            </v:textbox>
          </v:shape>
        </w:pict>
      </w:r>
    </w:p>
    <w:p w:rsidR="008408E5" w:rsidRDefault="008408E5" w:rsidP="008408E5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408E5" w:rsidRDefault="008408E5" w:rsidP="008408E5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408E5" w:rsidRPr="008408E5" w:rsidRDefault="008408E5" w:rsidP="008408E5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8408E5" w:rsidRDefault="008408E5" w:rsidP="006E30D1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408E5" w:rsidSect="00813A2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2D1"/>
    <w:rsid w:val="00040725"/>
    <w:rsid w:val="000F3E3F"/>
    <w:rsid w:val="00107E80"/>
    <w:rsid w:val="00123C1D"/>
    <w:rsid w:val="00175206"/>
    <w:rsid w:val="00194EFE"/>
    <w:rsid w:val="001A2396"/>
    <w:rsid w:val="001B7384"/>
    <w:rsid w:val="002312D1"/>
    <w:rsid w:val="002423CA"/>
    <w:rsid w:val="00255EA3"/>
    <w:rsid w:val="002E5DE6"/>
    <w:rsid w:val="00333DA5"/>
    <w:rsid w:val="00447EFF"/>
    <w:rsid w:val="00462D6A"/>
    <w:rsid w:val="005557DF"/>
    <w:rsid w:val="00620C30"/>
    <w:rsid w:val="00665722"/>
    <w:rsid w:val="006D4284"/>
    <w:rsid w:val="006E30D1"/>
    <w:rsid w:val="00813A25"/>
    <w:rsid w:val="0083429B"/>
    <w:rsid w:val="008408E5"/>
    <w:rsid w:val="008B5460"/>
    <w:rsid w:val="008F2F0F"/>
    <w:rsid w:val="00906079"/>
    <w:rsid w:val="009E1F87"/>
    <w:rsid w:val="00A24D16"/>
    <w:rsid w:val="00A82366"/>
    <w:rsid w:val="00AD22C4"/>
    <w:rsid w:val="00C26B65"/>
    <w:rsid w:val="00DA1FE2"/>
    <w:rsid w:val="00E21369"/>
    <w:rsid w:val="00E962F1"/>
    <w:rsid w:val="00F343F5"/>
    <w:rsid w:val="00F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312D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2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2312D1"/>
    <w:pPr>
      <w:spacing w:after="0" w:line="240" w:lineRule="auto"/>
      <w:ind w:firstLine="709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312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rsid w:val="002312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E3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99"/>
    <w:semiHidden/>
    <w:unhideWhenUsed/>
    <w:rsid w:val="006E30D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E30D1"/>
    <w:rPr>
      <w:rFonts w:ascii="Calibri" w:eastAsia="Times New Roman" w:hAnsi="Calibri" w:cs="Times New Roman"/>
    </w:rPr>
  </w:style>
  <w:style w:type="paragraph" w:customStyle="1" w:styleId="8">
    <w:name w:val="заголовок 8"/>
    <w:basedOn w:val="a"/>
    <w:next w:val="a"/>
    <w:uiPriority w:val="99"/>
    <w:rsid w:val="006E30D1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Calibri" w:hAnsi="Times New Roman"/>
      <w:b/>
      <w:bCs/>
      <w:sz w:val="20"/>
      <w:szCs w:val="24"/>
      <w:lang w:eastAsia="ru-RU"/>
    </w:rPr>
  </w:style>
  <w:style w:type="paragraph" w:styleId="a7">
    <w:name w:val="Title"/>
    <w:basedOn w:val="a"/>
    <w:link w:val="a8"/>
    <w:qFormat/>
    <w:rsid w:val="006E30D1"/>
    <w:pPr>
      <w:spacing w:after="0" w:line="240" w:lineRule="auto"/>
      <w:jc w:val="center"/>
    </w:pPr>
    <w:rPr>
      <w:rFonts w:ascii="Times New Roman" w:eastAsia="Calibri" w:hAnsi="Times New Roman"/>
      <w:b/>
      <w:bCs/>
      <w:cap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E30D1"/>
    <w:rPr>
      <w:rFonts w:ascii="Times New Roman" w:eastAsia="Calibri" w:hAnsi="Times New Roman" w:cs="Times New Roman"/>
      <w:b/>
      <w:bCs/>
      <w:caps/>
      <w:sz w:val="28"/>
      <w:szCs w:val="24"/>
      <w:lang w:eastAsia="ru-RU"/>
    </w:rPr>
  </w:style>
  <w:style w:type="paragraph" w:styleId="a9">
    <w:name w:val="No Spacing"/>
    <w:uiPriority w:val="1"/>
    <w:qFormat/>
    <w:rsid w:val="006E30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Знак Знак12"/>
    <w:basedOn w:val="a0"/>
    <w:semiHidden/>
    <w:rsid w:val="00DA1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4072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F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 24</dc:creator>
  <cp:lastModifiedBy>Наталья Л. Полярус</cp:lastModifiedBy>
  <cp:revision>19</cp:revision>
  <cp:lastPrinted>2024-07-11T14:05:00Z</cp:lastPrinted>
  <dcterms:created xsi:type="dcterms:W3CDTF">2011-11-05T13:48:00Z</dcterms:created>
  <dcterms:modified xsi:type="dcterms:W3CDTF">2024-07-11T14:39:00Z</dcterms:modified>
</cp:coreProperties>
</file>