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475D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Торковичко</w:t>
      </w:r>
      <w:r w:rsidR="005055E1">
        <w:rPr>
          <w:szCs w:val="24"/>
        </w:rPr>
        <w:t>го</w:t>
      </w:r>
      <w:proofErr w:type="spellEnd"/>
      <w:r w:rsidR="007D695E" w:rsidRPr="007018EC">
        <w:rPr>
          <w:szCs w:val="24"/>
        </w:rPr>
        <w:t xml:space="preserve"> сельско</w:t>
      </w:r>
      <w:r w:rsidR="005055E1">
        <w:rPr>
          <w:szCs w:val="24"/>
        </w:rPr>
        <w:t>го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322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C2475D">
        <w:rPr>
          <w:b/>
          <w:bCs/>
        </w:rPr>
        <w:t>Торковичско</w:t>
      </w:r>
      <w:r w:rsidR="005055E1">
        <w:rPr>
          <w:b/>
          <w:bCs/>
        </w:rPr>
        <w:t>го</w:t>
      </w:r>
      <w:proofErr w:type="spellEnd"/>
      <w:r w:rsidR="00567A9F">
        <w:rPr>
          <w:b/>
          <w:bCs/>
        </w:rPr>
        <w:t xml:space="preserve"> сельско</w:t>
      </w:r>
      <w:r w:rsidR="005055E1">
        <w:rPr>
          <w:b/>
          <w:bCs/>
        </w:rPr>
        <w:t>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475D">
        <w:rPr>
          <w:b/>
          <w:bCs/>
        </w:rPr>
        <w:t>Торковичскому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C2475D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Грауль</w:t>
      </w:r>
      <w:proofErr w:type="spellEnd"/>
      <w:r>
        <w:rPr>
          <w:b/>
          <w:bCs/>
        </w:rPr>
        <w:t xml:space="preserve"> Нины Александровны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787C47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proofErr w:type="spellStart"/>
      <w:r w:rsidR="00C2475D">
        <w:rPr>
          <w:b w:val="0"/>
          <w:sz w:val="24"/>
        </w:rPr>
        <w:t>Грауль</w:t>
      </w:r>
      <w:proofErr w:type="spellEnd"/>
      <w:r w:rsidR="00C2475D">
        <w:rPr>
          <w:b w:val="0"/>
          <w:sz w:val="24"/>
        </w:rPr>
        <w:t xml:space="preserve"> Нины Александровны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D87006">
        <w:rPr>
          <w:b w:val="0"/>
          <w:sz w:val="24"/>
        </w:rPr>
        <w:t>Тор</w:t>
      </w:r>
      <w:bookmarkStart w:id="0" w:name="_GoBack"/>
      <w:bookmarkEnd w:id="0"/>
      <w:r w:rsidR="00C2475D">
        <w:rPr>
          <w:b w:val="0"/>
          <w:sz w:val="24"/>
        </w:rPr>
        <w:t>ковичского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417312" w:rsidRPr="00B949A4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C2475D">
        <w:rPr>
          <w:b w:val="0"/>
          <w:sz w:val="24"/>
        </w:rPr>
        <w:t>Грауль</w:t>
      </w:r>
      <w:proofErr w:type="spellEnd"/>
      <w:r w:rsidR="00C2475D">
        <w:rPr>
          <w:b w:val="0"/>
          <w:sz w:val="24"/>
        </w:rPr>
        <w:t xml:space="preserve"> Нину Александровну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«40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C2475D">
        <w:rPr>
          <w:b w:val="0"/>
          <w:sz w:val="24"/>
        </w:rPr>
        <w:t>Грауль</w:t>
      </w:r>
      <w:proofErr w:type="spellEnd"/>
      <w:r w:rsidR="00C2475D">
        <w:rPr>
          <w:b w:val="0"/>
          <w:sz w:val="24"/>
        </w:rPr>
        <w:t xml:space="preserve"> Нине Александровне</w:t>
      </w:r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0F" w:rsidRDefault="0075740F">
      <w:r>
        <w:separator/>
      </w:r>
    </w:p>
  </w:endnote>
  <w:endnote w:type="continuationSeparator" w:id="0">
    <w:p w:rsidR="0075740F" w:rsidRDefault="0075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0F" w:rsidRDefault="0075740F">
      <w:r>
        <w:separator/>
      </w:r>
    </w:p>
  </w:footnote>
  <w:footnote w:type="continuationSeparator" w:id="0">
    <w:p w:rsidR="0075740F" w:rsidRDefault="0075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40F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06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0DC1-3EBC-4182-8DDE-133567BF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245</cp:revision>
  <cp:lastPrinted>2023-07-20T07:42:00Z</cp:lastPrinted>
  <dcterms:created xsi:type="dcterms:W3CDTF">2014-02-25T14:05:00Z</dcterms:created>
  <dcterms:modified xsi:type="dcterms:W3CDTF">2024-07-09T15:01:00Z</dcterms:modified>
</cp:coreProperties>
</file>