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 w:rsidR="00405BF3">
        <w:rPr>
          <w:szCs w:val="28"/>
        </w:rPr>
        <w:t>5</w:t>
      </w:r>
      <w:r w:rsidR="00840C65">
        <w:rPr>
          <w:szCs w:val="28"/>
        </w:rPr>
        <w:t>1</w:t>
      </w:r>
      <w:r w:rsidR="00405BF3">
        <w:rPr>
          <w:szCs w:val="28"/>
        </w:rPr>
        <w:t>/20</w:t>
      </w:r>
      <w:r w:rsidR="00840C65">
        <w:rPr>
          <w:szCs w:val="28"/>
        </w:rPr>
        <w:t>5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577A37">
        <w:rPr>
          <w:rFonts w:ascii="Times New Roman" w:hAnsi="Times New Roman"/>
          <w:b/>
          <w:sz w:val="28"/>
          <w:szCs w:val="28"/>
        </w:rPr>
        <w:t>Серебрянское</w:t>
      </w:r>
      <w:proofErr w:type="spellEnd"/>
      <w:r w:rsidR="00405BF3">
        <w:rPr>
          <w:rFonts w:ascii="Times New Roman" w:hAnsi="Times New Roman"/>
          <w:b/>
          <w:sz w:val="28"/>
          <w:szCs w:val="28"/>
        </w:rPr>
        <w:t xml:space="preserve"> </w:t>
      </w:r>
      <w:r w:rsidR="00F21366">
        <w:rPr>
          <w:rFonts w:ascii="Times New Roman" w:hAnsi="Times New Roman"/>
          <w:b/>
          <w:sz w:val="28"/>
          <w:szCs w:val="28"/>
        </w:rPr>
        <w:t>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D765EE">
        <w:rPr>
          <w:rFonts w:ascii="Times New Roman" w:hAnsi="Times New Roman"/>
          <w:sz w:val="28"/>
          <w:szCs w:val="28"/>
        </w:rPr>
        <w:t>1  статьи</w:t>
      </w:r>
      <w:r w:rsidR="00B04434" w:rsidRPr="00D765EE">
        <w:rPr>
          <w:rFonts w:ascii="Times New Roman" w:hAnsi="Times New Roman"/>
          <w:sz w:val="28"/>
          <w:szCs w:val="28"/>
        </w:rPr>
        <w:t xml:space="preserve"> </w:t>
      </w:r>
      <w:r w:rsidR="00D765EE" w:rsidRPr="00D765EE">
        <w:rPr>
          <w:rFonts w:ascii="Times New Roman" w:hAnsi="Times New Roman"/>
          <w:sz w:val="28"/>
          <w:szCs w:val="28"/>
        </w:rPr>
        <w:t xml:space="preserve"> 12</w:t>
      </w:r>
      <w:r w:rsidR="002D7AB7" w:rsidRPr="00E70C38">
        <w:rPr>
          <w:rFonts w:ascii="Times New Roman" w:hAnsi="Times New Roman"/>
          <w:sz w:val="28"/>
          <w:szCs w:val="28"/>
        </w:rPr>
        <w:t xml:space="preserve"> 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577A37">
        <w:rPr>
          <w:rFonts w:ascii="Times New Roman" w:hAnsi="Times New Roman"/>
          <w:sz w:val="28"/>
          <w:szCs w:val="28"/>
        </w:rPr>
        <w:t>Серебрянское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03651A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схему </w:t>
      </w:r>
      <w:r w:rsidR="00EB348B" w:rsidRPr="00091378">
        <w:rPr>
          <w:rFonts w:ascii="Times New Roman" w:hAnsi="Times New Roman"/>
          <w:sz w:val="28"/>
          <w:szCs w:val="28"/>
        </w:rPr>
        <w:t xml:space="preserve">одного </w:t>
      </w:r>
      <w:r w:rsidR="00091378" w:rsidRPr="00091378">
        <w:rPr>
          <w:rFonts w:ascii="Times New Roman" w:hAnsi="Times New Roman"/>
          <w:sz w:val="28"/>
          <w:szCs w:val="28"/>
        </w:rPr>
        <w:t>много</w:t>
      </w:r>
      <w:r w:rsidRPr="00091378">
        <w:rPr>
          <w:rFonts w:ascii="Times New Roman" w:hAnsi="Times New Roman"/>
          <w:sz w:val="28"/>
          <w:szCs w:val="28"/>
        </w:rPr>
        <w:t>мандатного</w:t>
      </w:r>
      <w:r w:rsidRPr="0060382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избирательного округа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091378" w:rsidRPr="00091378">
        <w:rPr>
          <w:rFonts w:ascii="Times New Roman" w:hAnsi="Times New Roman"/>
          <w:sz w:val="28"/>
          <w:szCs w:val="28"/>
        </w:rPr>
        <w:t>одного много</w:t>
      </w:r>
      <w:r w:rsidR="00EB348B" w:rsidRPr="00091378">
        <w:rPr>
          <w:rFonts w:ascii="Times New Roman" w:hAnsi="Times New Roman"/>
          <w:sz w:val="28"/>
          <w:szCs w:val="28"/>
        </w:rPr>
        <w:t>мандатного</w:t>
      </w:r>
      <w:r w:rsidR="00EB348B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>
        <w:rPr>
          <w:rFonts w:ascii="Times New Roman" w:hAnsi="Times New Roman"/>
          <w:sz w:val="28"/>
          <w:szCs w:val="28"/>
        </w:rPr>
        <w:t xml:space="preserve"> депутатов</w:t>
      </w:r>
      <w:r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 w:rsidR="00577A37">
        <w:rPr>
          <w:rFonts w:ascii="Times New Roman" w:hAnsi="Times New Roman"/>
          <w:sz w:val="28"/>
          <w:szCs w:val="28"/>
        </w:rPr>
        <w:t>Серебрянское</w:t>
      </w:r>
      <w:proofErr w:type="spellEnd"/>
      <w:r w:rsidR="00577A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сельское поселение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577A37">
        <w:rPr>
          <w:rFonts w:ascii="Times New Roman" w:hAnsi="Times New Roman"/>
          <w:sz w:val="28"/>
          <w:szCs w:val="28"/>
        </w:rPr>
        <w:t>Серебрянское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603828" w:rsidRPr="004B56FA" w:rsidRDefault="0060382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DE6DC4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840C6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840C65">
        <w:rPr>
          <w:rFonts w:ascii="Times New Roman" w:hAnsi="Times New Roman"/>
          <w:sz w:val="24"/>
          <w:szCs w:val="24"/>
        </w:rPr>
        <w:t>5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091378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1378">
        <w:rPr>
          <w:rFonts w:ascii="Times New Roman" w:hAnsi="Times New Roman"/>
          <w:sz w:val="28"/>
          <w:szCs w:val="28"/>
        </w:rPr>
        <w:t>одного много</w:t>
      </w:r>
      <w:r w:rsidR="00DE6DC4" w:rsidRPr="00091378">
        <w:rPr>
          <w:rFonts w:ascii="Times New Roman" w:hAnsi="Times New Roman"/>
          <w:sz w:val="28"/>
          <w:szCs w:val="28"/>
        </w:rPr>
        <w:t>мандатного</w:t>
      </w:r>
      <w:r w:rsidR="005B278C">
        <w:rPr>
          <w:rFonts w:ascii="Times New Roman" w:hAnsi="Times New Roman"/>
          <w:sz w:val="28"/>
          <w:szCs w:val="28"/>
        </w:rPr>
        <w:t xml:space="preserve"> избирательного округа  по выборам депутатов  совета депутатов муниципального образования </w:t>
      </w:r>
      <w:proofErr w:type="spellStart"/>
      <w:r w:rsidR="00577A37">
        <w:rPr>
          <w:rFonts w:ascii="Times New Roman" w:hAnsi="Times New Roman"/>
          <w:sz w:val="28"/>
          <w:szCs w:val="28"/>
        </w:rPr>
        <w:t>Серебрянское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 w:rsidR="001B0E0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–  </w:t>
      </w:r>
      <w:r w:rsidR="00577A37">
        <w:rPr>
          <w:rFonts w:ascii="Times New Roman" w:hAnsi="Times New Roman"/>
          <w:sz w:val="28"/>
          <w:szCs w:val="28"/>
        </w:rPr>
        <w:t xml:space="preserve"> 1259 </w:t>
      </w:r>
      <w:r>
        <w:rPr>
          <w:rFonts w:ascii="Times New Roman" w:hAnsi="Times New Roman"/>
          <w:sz w:val="28"/>
          <w:szCs w:val="28"/>
        </w:rPr>
        <w:t>человек.</w:t>
      </w:r>
    </w:p>
    <w:p w:rsidR="00DE6DC4" w:rsidRDefault="006C3C76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</w:t>
      </w:r>
      <w:r w:rsidR="00DE6DC4">
        <w:rPr>
          <w:rFonts w:ascii="Times New Roman" w:hAnsi="Times New Roman"/>
          <w:sz w:val="28"/>
          <w:szCs w:val="28"/>
        </w:rPr>
        <w:t>ногомандатных избирательных округов - 1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6C3C76" w:rsidRDefault="00577A37" w:rsidP="005B278C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Серебрянский</w:t>
      </w:r>
      <w:r w:rsidR="00D765E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0E0F"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="001B0E0F"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  <w:r w:rsidR="001B0E0F">
        <w:rPr>
          <w:rFonts w:ascii="Times New Roman" w:hAnsi="Times New Roman"/>
          <w:b/>
          <w:sz w:val="28"/>
          <w:szCs w:val="28"/>
        </w:rPr>
        <w:t xml:space="preserve"> </w:t>
      </w:r>
    </w:p>
    <w:p w:rsidR="001B0E0F" w:rsidRPr="00603828" w:rsidRDefault="001B0E0F" w:rsidP="00603828">
      <w:pPr>
        <w:spacing w:after="0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000EC5" w:rsidRDefault="00577A37" w:rsidP="00000EC5">
      <w:pPr>
        <w:spacing w:after="0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 w:rsidRPr="009A0066">
        <w:rPr>
          <w:rFonts w:ascii="Times New Roman" w:hAnsi="Times New Roman"/>
          <w:snapToGrid w:val="0"/>
          <w:sz w:val="28"/>
          <w:szCs w:val="28"/>
        </w:rPr>
        <w:t xml:space="preserve">: </w:t>
      </w:r>
      <w:r w:rsidR="001C2F92">
        <w:rPr>
          <w:rFonts w:ascii="Times New Roman" w:hAnsi="Times New Roman"/>
          <w:snapToGrid w:val="0"/>
          <w:sz w:val="28"/>
          <w:szCs w:val="28"/>
        </w:rPr>
        <w:t xml:space="preserve">от точки пересечения границы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>Серебрянского сельского поселения</w:t>
      </w:r>
      <w:r w:rsidR="001C2F92" w:rsidRPr="00577A37">
        <w:rPr>
          <w:rFonts w:ascii="Times New Roman" w:hAnsi="Times New Roman"/>
          <w:snapToGrid w:val="0"/>
          <w:color w:val="C00000"/>
          <w:sz w:val="28"/>
          <w:szCs w:val="28"/>
        </w:rPr>
        <w:t xml:space="preserve"> </w:t>
      </w:r>
      <w:r w:rsidRPr="001C2F92">
        <w:rPr>
          <w:rFonts w:ascii="Times New Roman" w:hAnsi="Times New Roman"/>
          <w:snapToGrid w:val="0"/>
          <w:sz w:val="28"/>
          <w:szCs w:val="28"/>
        </w:rPr>
        <w:t xml:space="preserve">с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границами </w:t>
      </w:r>
      <w:proofErr w:type="spellStart"/>
      <w:r w:rsidRPr="001C2F92">
        <w:rPr>
          <w:rFonts w:ascii="Times New Roman" w:hAnsi="Times New Roman"/>
          <w:snapToGrid w:val="0"/>
          <w:sz w:val="28"/>
          <w:szCs w:val="28"/>
        </w:rPr>
        <w:t>Волошовск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>ого</w:t>
      </w:r>
      <w:proofErr w:type="spellEnd"/>
      <w:r w:rsidRPr="001C2F92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>и Серебрянского   сельских поселений</w:t>
      </w:r>
      <w:r w:rsidRPr="001C2F92">
        <w:rPr>
          <w:rFonts w:ascii="Times New Roman" w:hAnsi="Times New Roman"/>
          <w:snapToGrid w:val="0"/>
          <w:sz w:val="28"/>
          <w:szCs w:val="28"/>
        </w:rPr>
        <w:t xml:space="preserve"> на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восток по </w:t>
      </w:r>
      <w:r w:rsidR="001C2F92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границе Лужского городского поселения и Серебрянского сельского поселения до </w:t>
      </w:r>
      <w:r w:rsidR="001C2F92">
        <w:rPr>
          <w:rFonts w:ascii="Times New Roman" w:hAnsi="Times New Roman"/>
          <w:snapToGrid w:val="0"/>
          <w:sz w:val="28"/>
          <w:szCs w:val="28"/>
        </w:rPr>
        <w:t xml:space="preserve">пересечения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границы  со </w:t>
      </w:r>
      <w:proofErr w:type="spellStart"/>
      <w:r w:rsidR="001C2F92" w:rsidRPr="001C2F92">
        <w:rPr>
          <w:rFonts w:ascii="Times New Roman" w:hAnsi="Times New Roman"/>
          <w:snapToGrid w:val="0"/>
          <w:sz w:val="28"/>
          <w:szCs w:val="28"/>
        </w:rPr>
        <w:t>Скребловским</w:t>
      </w:r>
      <w:proofErr w:type="spell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сельским поселением, далее на юг по </w:t>
      </w:r>
      <w:r w:rsidR="001C2F92">
        <w:rPr>
          <w:rFonts w:ascii="Times New Roman" w:hAnsi="Times New Roman"/>
          <w:snapToGrid w:val="0"/>
          <w:sz w:val="28"/>
          <w:szCs w:val="28"/>
        </w:rPr>
        <w:t>смежной г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ранице </w:t>
      </w:r>
      <w:proofErr w:type="spellStart"/>
      <w:r w:rsidR="001C2F92" w:rsidRPr="001C2F92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Серебрянского сельского поселения до </w:t>
      </w:r>
      <w:r w:rsidR="001C2F92">
        <w:rPr>
          <w:rFonts w:ascii="Times New Roman" w:hAnsi="Times New Roman"/>
          <w:snapToGrid w:val="0"/>
          <w:sz w:val="28"/>
          <w:szCs w:val="28"/>
        </w:rPr>
        <w:t xml:space="preserve">пересечения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границы с </w:t>
      </w:r>
      <w:proofErr w:type="spellStart"/>
      <w:r w:rsidR="001C2F92" w:rsidRPr="001C2F92">
        <w:rPr>
          <w:rFonts w:ascii="Times New Roman" w:hAnsi="Times New Roman"/>
          <w:snapToGrid w:val="0"/>
          <w:sz w:val="28"/>
          <w:szCs w:val="28"/>
        </w:rPr>
        <w:t>Ретюньским</w:t>
      </w:r>
      <w:proofErr w:type="spell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сельским поселением, далее на юго-запад по</w:t>
      </w:r>
      <w:proofErr w:type="gram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000EC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 w:rsidR="001C2F92" w:rsidRPr="001C2F92">
        <w:rPr>
          <w:rFonts w:ascii="Times New Roman" w:hAnsi="Times New Roman"/>
          <w:snapToGrid w:val="0"/>
          <w:sz w:val="28"/>
          <w:szCs w:val="28"/>
        </w:rPr>
        <w:t>Ретюньского</w:t>
      </w:r>
      <w:proofErr w:type="spell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Серебрянского сельского поселения до </w:t>
      </w:r>
      <w:r w:rsidR="00000EC5">
        <w:rPr>
          <w:rFonts w:ascii="Times New Roman" w:hAnsi="Times New Roman"/>
          <w:snapToGrid w:val="0"/>
          <w:sz w:val="28"/>
          <w:szCs w:val="28"/>
        </w:rPr>
        <w:t xml:space="preserve">пересечения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границы с Псковской областью, далее на северо-запад по </w:t>
      </w:r>
      <w:r w:rsidR="00000EC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границе Псковской области и Серебрянского сельского поселения до границы с </w:t>
      </w:r>
      <w:proofErr w:type="spellStart"/>
      <w:r w:rsidR="001C2F92" w:rsidRPr="001C2F92">
        <w:rPr>
          <w:rFonts w:ascii="Times New Roman" w:hAnsi="Times New Roman"/>
          <w:snapToGrid w:val="0"/>
          <w:sz w:val="28"/>
          <w:szCs w:val="28"/>
        </w:rPr>
        <w:t>Волошовским</w:t>
      </w:r>
      <w:proofErr w:type="spellEnd"/>
      <w:r w:rsidR="001C2F92" w:rsidRPr="001C2F92">
        <w:rPr>
          <w:rFonts w:ascii="Times New Roman" w:hAnsi="Times New Roman"/>
          <w:snapToGrid w:val="0"/>
          <w:sz w:val="28"/>
          <w:szCs w:val="28"/>
        </w:rPr>
        <w:t xml:space="preserve"> сельским поселением</w:t>
      </w:r>
      <w:r w:rsidR="00000EC5">
        <w:rPr>
          <w:rFonts w:ascii="Times New Roman" w:hAnsi="Times New Roman"/>
          <w:snapToGrid w:val="0"/>
          <w:sz w:val="28"/>
          <w:szCs w:val="28"/>
        </w:rPr>
        <w:t xml:space="preserve">, далее на </w:t>
      </w:r>
      <w:r w:rsidR="001C2F92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000EC5">
        <w:rPr>
          <w:rFonts w:ascii="Times New Roman" w:hAnsi="Times New Roman"/>
          <w:snapToGrid w:val="0"/>
          <w:sz w:val="28"/>
          <w:szCs w:val="28"/>
        </w:rPr>
        <w:t xml:space="preserve">северо-восток по </w:t>
      </w:r>
      <w:r w:rsidR="00000EC5" w:rsidRPr="00000EC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000EC5"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 w:rsidRPr="00000EC5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Pr="00000EC5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Серебрянского сельского поселения до</w:t>
      </w:r>
      <w:r w:rsidRPr="00577A37">
        <w:rPr>
          <w:rFonts w:ascii="Times New Roman" w:hAnsi="Times New Roman"/>
          <w:snapToGrid w:val="0"/>
          <w:color w:val="C00000"/>
          <w:sz w:val="28"/>
          <w:szCs w:val="28"/>
        </w:rPr>
        <w:t xml:space="preserve"> </w:t>
      </w:r>
      <w:r w:rsidR="00000EC5">
        <w:rPr>
          <w:rFonts w:ascii="Times New Roman" w:hAnsi="Times New Roman"/>
          <w:snapToGrid w:val="0"/>
          <w:sz w:val="28"/>
          <w:szCs w:val="28"/>
        </w:rPr>
        <w:t xml:space="preserve">точки пересечения границы </w:t>
      </w:r>
      <w:r w:rsidR="00000EC5" w:rsidRPr="001C2F92">
        <w:rPr>
          <w:rFonts w:ascii="Times New Roman" w:hAnsi="Times New Roman"/>
          <w:snapToGrid w:val="0"/>
          <w:sz w:val="28"/>
          <w:szCs w:val="28"/>
        </w:rPr>
        <w:t>Серебрянского сельского поселения</w:t>
      </w:r>
      <w:r w:rsidR="00000EC5" w:rsidRPr="00577A37">
        <w:rPr>
          <w:rFonts w:ascii="Times New Roman" w:hAnsi="Times New Roman"/>
          <w:snapToGrid w:val="0"/>
          <w:color w:val="C00000"/>
          <w:sz w:val="28"/>
          <w:szCs w:val="28"/>
        </w:rPr>
        <w:t xml:space="preserve"> </w:t>
      </w:r>
      <w:r w:rsidR="00000EC5" w:rsidRPr="001C2F92">
        <w:rPr>
          <w:rFonts w:ascii="Times New Roman" w:hAnsi="Times New Roman"/>
          <w:snapToGrid w:val="0"/>
          <w:sz w:val="28"/>
          <w:szCs w:val="28"/>
        </w:rPr>
        <w:t xml:space="preserve">с границами </w:t>
      </w:r>
      <w:proofErr w:type="spellStart"/>
      <w:r w:rsidR="00000EC5" w:rsidRPr="001C2F92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000EC5" w:rsidRPr="001C2F92">
        <w:rPr>
          <w:rFonts w:ascii="Times New Roman" w:hAnsi="Times New Roman"/>
          <w:snapToGrid w:val="0"/>
          <w:sz w:val="28"/>
          <w:szCs w:val="28"/>
        </w:rPr>
        <w:t xml:space="preserve"> и Серебрянского   сельских поселений</w:t>
      </w:r>
      <w:r w:rsidR="00000EC5"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</w:p>
    <w:p w:rsidR="00603828" w:rsidRPr="00603828" w:rsidRDefault="00577A37" w:rsidP="00000EC5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13352F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>: населенные пункты Серебрянского</w:t>
      </w:r>
      <w:r w:rsidRPr="0013352F">
        <w:rPr>
          <w:rFonts w:ascii="Times New Roman" w:hAnsi="Times New Roman"/>
          <w:sz w:val="28"/>
          <w:szCs w:val="28"/>
        </w:rPr>
        <w:t xml:space="preserve"> сельского поселения: </w:t>
      </w:r>
      <w:r w:rsidRPr="004A1178">
        <w:rPr>
          <w:rFonts w:ascii="Times New Roman" w:hAnsi="Times New Roman"/>
          <w:sz w:val="28"/>
          <w:szCs w:val="28"/>
        </w:rPr>
        <w:t xml:space="preserve">посёлок Серебрянский, деревни: Алексеевка, </w:t>
      </w:r>
      <w:proofErr w:type="spellStart"/>
      <w:r w:rsidRPr="004A1178">
        <w:rPr>
          <w:rFonts w:ascii="Times New Roman" w:hAnsi="Times New Roman"/>
          <w:sz w:val="28"/>
          <w:szCs w:val="28"/>
        </w:rPr>
        <w:t>Бараново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1178">
        <w:rPr>
          <w:rFonts w:ascii="Times New Roman" w:hAnsi="Times New Roman"/>
          <w:sz w:val="28"/>
          <w:szCs w:val="28"/>
        </w:rPr>
        <w:t>Вяжище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1178">
        <w:rPr>
          <w:rFonts w:ascii="Times New Roman" w:hAnsi="Times New Roman"/>
          <w:sz w:val="28"/>
          <w:szCs w:val="28"/>
        </w:rPr>
        <w:t>Дёргово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Дубровка, </w:t>
      </w:r>
      <w:proofErr w:type="spellStart"/>
      <w:r w:rsidRPr="004A1178">
        <w:rPr>
          <w:rFonts w:ascii="Times New Roman" w:hAnsi="Times New Roman"/>
          <w:sz w:val="28"/>
          <w:szCs w:val="28"/>
        </w:rPr>
        <w:t>Душилово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Заполье, </w:t>
      </w:r>
      <w:proofErr w:type="spellStart"/>
      <w:r w:rsidRPr="004A1178">
        <w:rPr>
          <w:rFonts w:ascii="Times New Roman" w:hAnsi="Times New Roman"/>
          <w:sz w:val="28"/>
          <w:szCs w:val="28"/>
        </w:rPr>
        <w:t>Ильжо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Малая Пустошка, Новоселье, Новые </w:t>
      </w:r>
      <w:proofErr w:type="spellStart"/>
      <w:r w:rsidRPr="004A1178">
        <w:rPr>
          <w:rFonts w:ascii="Times New Roman" w:hAnsi="Times New Roman"/>
          <w:sz w:val="28"/>
          <w:szCs w:val="28"/>
        </w:rPr>
        <w:t>Полицы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Овраги, Пустошка, Рябиновка, Смерди, Старые </w:t>
      </w:r>
      <w:proofErr w:type="spellStart"/>
      <w:r w:rsidRPr="004A1178">
        <w:rPr>
          <w:rFonts w:ascii="Times New Roman" w:hAnsi="Times New Roman"/>
          <w:sz w:val="28"/>
          <w:szCs w:val="28"/>
        </w:rPr>
        <w:t>Полицы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1178">
        <w:rPr>
          <w:rFonts w:ascii="Times New Roman" w:hAnsi="Times New Roman"/>
          <w:sz w:val="28"/>
          <w:szCs w:val="28"/>
        </w:rPr>
        <w:t>Ширенка</w:t>
      </w:r>
      <w:proofErr w:type="spellEnd"/>
      <w:r w:rsidRPr="004A1178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4A1178">
        <w:rPr>
          <w:rFonts w:ascii="Times New Roman" w:hAnsi="Times New Roman"/>
          <w:sz w:val="28"/>
          <w:szCs w:val="28"/>
        </w:rPr>
        <w:t>Яконово</w:t>
      </w:r>
      <w:proofErr w:type="spellEnd"/>
      <w:r w:rsidRPr="004A1178">
        <w:rPr>
          <w:rFonts w:ascii="Times New Roman" w:hAnsi="Times New Roman"/>
          <w:sz w:val="28"/>
          <w:szCs w:val="28"/>
        </w:rPr>
        <w:t>.</w:t>
      </w:r>
    </w:p>
    <w:p w:rsidR="00603828" w:rsidRDefault="00603828" w:rsidP="00577A37">
      <w:pPr>
        <w:tabs>
          <w:tab w:val="left" w:pos="8015"/>
          <w:tab w:val="right" w:pos="9923"/>
        </w:tabs>
        <w:spacing w:after="0"/>
        <w:rPr>
          <w:rFonts w:ascii="Times New Roman" w:hAnsi="Times New Roman"/>
          <w:sz w:val="28"/>
          <w:szCs w:val="28"/>
        </w:rPr>
      </w:pPr>
    </w:p>
    <w:p w:rsidR="00603828" w:rsidRDefault="00603828" w:rsidP="00577A37">
      <w:pPr>
        <w:tabs>
          <w:tab w:val="left" w:pos="8015"/>
          <w:tab w:val="right" w:pos="9923"/>
        </w:tabs>
        <w:spacing w:after="0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1EC0" w:rsidRDefault="00D71EC0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1EC0" w:rsidRDefault="00D71EC0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DC4" w:rsidRPr="00BA4A27" w:rsidRDefault="001B0E0F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6DC4"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DE6DC4" w:rsidRDefault="00DE6DC4" w:rsidP="00DE6DC4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840C6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840C65">
        <w:rPr>
          <w:rFonts w:ascii="Times New Roman" w:hAnsi="Times New Roman"/>
          <w:sz w:val="24"/>
          <w:szCs w:val="24"/>
        </w:rPr>
        <w:t>5</w:t>
      </w: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D061F4">
        <w:rPr>
          <w:rFonts w:ascii="Times New Roman" w:hAnsi="Times New Roman"/>
          <w:sz w:val="28"/>
          <w:szCs w:val="28"/>
        </w:rPr>
        <w:t>схемы</w:t>
      </w:r>
      <w:r w:rsidR="00D061F4" w:rsidRPr="00091378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091378">
        <w:rPr>
          <w:rFonts w:ascii="Times New Roman" w:hAnsi="Times New Roman"/>
          <w:sz w:val="28"/>
          <w:szCs w:val="28"/>
        </w:rPr>
        <w:t xml:space="preserve">одного </w:t>
      </w:r>
      <w:r w:rsidR="00091378" w:rsidRPr="00091378">
        <w:rPr>
          <w:rFonts w:ascii="Times New Roman" w:hAnsi="Times New Roman"/>
          <w:sz w:val="28"/>
          <w:szCs w:val="28"/>
        </w:rPr>
        <w:t>много</w:t>
      </w:r>
      <w:r w:rsidRPr="00091378">
        <w:rPr>
          <w:rFonts w:ascii="Times New Roman" w:hAnsi="Times New Roman"/>
          <w:sz w:val="28"/>
          <w:szCs w:val="28"/>
        </w:rPr>
        <w:t>мандатного</w:t>
      </w:r>
      <w:r>
        <w:rPr>
          <w:rFonts w:ascii="Times New Roman" w:hAnsi="Times New Roman"/>
          <w:sz w:val="28"/>
          <w:szCs w:val="28"/>
        </w:rPr>
        <w:t xml:space="preserve"> избирательного округа по выборам депутатов  совета депутатов муниципального образования </w:t>
      </w:r>
      <w:proofErr w:type="spellStart"/>
      <w:r w:rsidR="00577A37">
        <w:rPr>
          <w:rFonts w:ascii="Times New Roman" w:hAnsi="Times New Roman"/>
          <w:sz w:val="28"/>
          <w:szCs w:val="28"/>
        </w:rPr>
        <w:t>Серебрянское</w:t>
      </w:r>
      <w:proofErr w:type="spellEnd"/>
      <w:r w:rsidR="006702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сельское поселение</w:t>
      </w:r>
    </w:p>
    <w:p w:rsidR="00D71EC0" w:rsidRDefault="00D71EC0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EC0" w:rsidRPr="00087018" w:rsidRDefault="00FF16C2" w:rsidP="00DE6DC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52270" y="2665730"/>
            <wp:positionH relativeFrom="margin">
              <wp:align>center</wp:align>
            </wp:positionH>
            <wp:positionV relativeFrom="margin">
              <wp:align>bottom</wp:align>
            </wp:positionV>
            <wp:extent cx="5299075" cy="7477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ское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000" cy="748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EC0" w:rsidRPr="00087018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0EC5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1378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F0C62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47128"/>
    <w:rsid w:val="0015199F"/>
    <w:rsid w:val="00161109"/>
    <w:rsid w:val="0017435F"/>
    <w:rsid w:val="001864DF"/>
    <w:rsid w:val="001865A6"/>
    <w:rsid w:val="00196EC5"/>
    <w:rsid w:val="001A278A"/>
    <w:rsid w:val="001B0E0F"/>
    <w:rsid w:val="001C2F92"/>
    <w:rsid w:val="001E16AC"/>
    <w:rsid w:val="001E1961"/>
    <w:rsid w:val="001F415B"/>
    <w:rsid w:val="001F5D8C"/>
    <w:rsid w:val="0020128E"/>
    <w:rsid w:val="00212DCE"/>
    <w:rsid w:val="00220813"/>
    <w:rsid w:val="0022581D"/>
    <w:rsid w:val="00234923"/>
    <w:rsid w:val="00234CF1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F242C"/>
    <w:rsid w:val="00405BF3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7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77A37"/>
    <w:rsid w:val="00583745"/>
    <w:rsid w:val="00587F2A"/>
    <w:rsid w:val="005941D1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03828"/>
    <w:rsid w:val="006215E4"/>
    <w:rsid w:val="00626FE7"/>
    <w:rsid w:val="00627AFF"/>
    <w:rsid w:val="0063042B"/>
    <w:rsid w:val="006407E6"/>
    <w:rsid w:val="006444F8"/>
    <w:rsid w:val="00661CE0"/>
    <w:rsid w:val="00665AE5"/>
    <w:rsid w:val="006702C7"/>
    <w:rsid w:val="00682AF2"/>
    <w:rsid w:val="00687950"/>
    <w:rsid w:val="006A5A21"/>
    <w:rsid w:val="006A5E0E"/>
    <w:rsid w:val="006A707B"/>
    <w:rsid w:val="006B34E7"/>
    <w:rsid w:val="006C06BC"/>
    <w:rsid w:val="006C3931"/>
    <w:rsid w:val="006C3C76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E6AE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0C6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0AD"/>
    <w:rsid w:val="0087518B"/>
    <w:rsid w:val="00881940"/>
    <w:rsid w:val="0088460B"/>
    <w:rsid w:val="00891A6B"/>
    <w:rsid w:val="0089692F"/>
    <w:rsid w:val="008A1565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48BB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061F4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2EC1"/>
    <w:rsid w:val="00D6346F"/>
    <w:rsid w:val="00D642E6"/>
    <w:rsid w:val="00D709FE"/>
    <w:rsid w:val="00D70B46"/>
    <w:rsid w:val="00D713A1"/>
    <w:rsid w:val="00D71EC0"/>
    <w:rsid w:val="00D71EF3"/>
    <w:rsid w:val="00D720CE"/>
    <w:rsid w:val="00D7283C"/>
    <w:rsid w:val="00D765EE"/>
    <w:rsid w:val="00DA7374"/>
    <w:rsid w:val="00DB36E7"/>
    <w:rsid w:val="00DC38DD"/>
    <w:rsid w:val="00DD5879"/>
    <w:rsid w:val="00DE38F4"/>
    <w:rsid w:val="00DE4E0F"/>
    <w:rsid w:val="00DE5085"/>
    <w:rsid w:val="00DE6DC4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16C2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EC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31</cp:revision>
  <cp:lastPrinted>2023-10-17T09:58:00Z</cp:lastPrinted>
  <dcterms:created xsi:type="dcterms:W3CDTF">2013-08-15T05:49:00Z</dcterms:created>
  <dcterms:modified xsi:type="dcterms:W3CDTF">2023-11-02T13:22:00Z</dcterms:modified>
</cp:coreProperties>
</file>