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18" w:rsidRDefault="00AA7246" w:rsidP="00E10118">
      <w:pPr>
        <w:pStyle w:val="a9"/>
        <w:rPr>
          <w:szCs w:val="24"/>
        </w:rPr>
      </w:pPr>
      <w:r>
        <w:rPr>
          <w:szCs w:val="24"/>
        </w:rPr>
        <w:t>В</w:t>
      </w:r>
      <w:r w:rsidR="00E10118">
        <w:rPr>
          <w:szCs w:val="24"/>
        </w:rPr>
        <w:t>ыборы депутатов совета депутатов</w:t>
      </w:r>
    </w:p>
    <w:p w:rsidR="00E10118" w:rsidRDefault="00E10118" w:rsidP="00E10118">
      <w:pPr>
        <w:pStyle w:val="a9"/>
        <w:rPr>
          <w:szCs w:val="24"/>
        </w:rPr>
      </w:pPr>
      <w:r>
        <w:rPr>
          <w:szCs w:val="24"/>
        </w:rPr>
        <w:t xml:space="preserve">муниципального образования  </w:t>
      </w:r>
      <w:proofErr w:type="spellStart"/>
      <w:r>
        <w:rPr>
          <w:szCs w:val="24"/>
        </w:rPr>
        <w:t>Волошовское</w:t>
      </w:r>
      <w:proofErr w:type="spellEnd"/>
      <w:r>
        <w:rPr>
          <w:szCs w:val="24"/>
        </w:rPr>
        <w:t xml:space="preserve"> сельское поселение</w:t>
      </w:r>
    </w:p>
    <w:p w:rsidR="00E10118" w:rsidRDefault="00E10118" w:rsidP="00E10118">
      <w:pPr>
        <w:pStyle w:val="a9"/>
        <w:rPr>
          <w:szCs w:val="24"/>
        </w:rPr>
      </w:pPr>
      <w:proofErr w:type="spellStart"/>
      <w:r>
        <w:rPr>
          <w:szCs w:val="24"/>
        </w:rPr>
        <w:t>Лужского</w:t>
      </w:r>
      <w:proofErr w:type="spellEnd"/>
      <w:r>
        <w:rPr>
          <w:szCs w:val="24"/>
        </w:rPr>
        <w:t xml:space="preserve"> муниципального района Ленинградской области</w:t>
      </w:r>
    </w:p>
    <w:p w:rsidR="00E10118" w:rsidRDefault="00AA7246" w:rsidP="00E10118">
      <w:pPr>
        <w:pStyle w:val="a9"/>
        <w:rPr>
          <w:szCs w:val="24"/>
        </w:rPr>
      </w:pPr>
      <w:r>
        <w:rPr>
          <w:szCs w:val="24"/>
        </w:rPr>
        <w:t>пятого</w:t>
      </w:r>
      <w:r w:rsidR="00E10118">
        <w:rPr>
          <w:szCs w:val="24"/>
        </w:rPr>
        <w:t xml:space="preserve"> созыва</w:t>
      </w:r>
    </w:p>
    <w:p w:rsidR="00E10118" w:rsidRDefault="00E10118" w:rsidP="00E10118">
      <w:pPr>
        <w:ind w:left="-567" w:firstLine="113"/>
        <w:jc w:val="center"/>
        <w:rPr>
          <w:b/>
        </w:rPr>
      </w:pPr>
    </w:p>
    <w:p w:rsidR="00E10118" w:rsidRPr="00E10118" w:rsidRDefault="00E10118" w:rsidP="00E10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0118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E10118" w:rsidRPr="00E10118" w:rsidRDefault="00E10118" w:rsidP="00E10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10118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E10118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06216A" w:rsidRPr="001833B8" w:rsidRDefault="0006216A" w:rsidP="00884C5F">
      <w:pPr>
        <w:pStyle w:val="a7"/>
        <w:tabs>
          <w:tab w:val="left" w:pos="426"/>
        </w:tabs>
        <w:ind w:left="426" w:firstLine="141"/>
        <w:jc w:val="left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06216A" w:rsidRDefault="0006216A" w:rsidP="0006216A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AA7246" w:rsidRPr="004F3771" w:rsidRDefault="00AA7246" w:rsidP="0006216A">
      <w:pPr>
        <w:pStyle w:val="a9"/>
        <w:rPr>
          <w:szCs w:val="28"/>
        </w:rPr>
      </w:pPr>
    </w:p>
    <w:p w:rsidR="0006216A" w:rsidRPr="004F3771" w:rsidRDefault="00AA7246" w:rsidP="0013324E">
      <w:pPr>
        <w:pStyle w:val="a9"/>
        <w:ind w:left="567" w:firstLine="284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>17</w:t>
      </w:r>
      <w:r w:rsidR="007F4FF7">
        <w:rPr>
          <w:szCs w:val="28"/>
        </w:rPr>
        <w:t xml:space="preserve">  </w:t>
      </w:r>
      <w:r w:rsidR="00E10118">
        <w:rPr>
          <w:szCs w:val="28"/>
        </w:rPr>
        <w:t>июля</w:t>
      </w:r>
      <w:r>
        <w:rPr>
          <w:szCs w:val="28"/>
        </w:rPr>
        <w:t xml:space="preserve"> 2023 года</w:t>
      </w:r>
      <w:r w:rsidR="0006216A" w:rsidRPr="004F3771">
        <w:rPr>
          <w:szCs w:val="28"/>
        </w:rPr>
        <w:t xml:space="preserve">                                                           </w:t>
      </w:r>
      <w:r w:rsidR="0006216A">
        <w:rPr>
          <w:szCs w:val="28"/>
        </w:rPr>
        <w:t xml:space="preserve">             </w:t>
      </w:r>
      <w:r w:rsidR="0006216A" w:rsidRPr="004F3771">
        <w:rPr>
          <w:szCs w:val="28"/>
        </w:rPr>
        <w:t xml:space="preserve">  </w:t>
      </w:r>
      <w:r w:rsidR="007F4FF7">
        <w:rPr>
          <w:szCs w:val="28"/>
        </w:rPr>
        <w:t xml:space="preserve">         № </w:t>
      </w:r>
      <w:r>
        <w:rPr>
          <w:szCs w:val="28"/>
        </w:rPr>
        <w:t>40/151</w:t>
      </w:r>
    </w:p>
    <w:p w:rsidR="00773266" w:rsidRPr="002F0492" w:rsidRDefault="00773266" w:rsidP="00714426">
      <w:pPr>
        <w:ind w:left="851" w:firstLine="426"/>
        <w:jc w:val="both"/>
        <w:rPr>
          <w:lang w:eastAsia="ru-RU"/>
        </w:rPr>
      </w:pP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О</w:t>
      </w:r>
      <w:r w:rsidR="00714426">
        <w:rPr>
          <w:rFonts w:ascii="Times New Roman" w:hAnsi="Times New Roman"/>
          <w:b/>
          <w:sz w:val="28"/>
          <w:szCs w:val="28"/>
        </w:rPr>
        <w:t xml:space="preserve"> взаимодействии  </w:t>
      </w:r>
      <w:r w:rsidRPr="00773266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  <w:r w:rsidR="00714426">
        <w:rPr>
          <w:rFonts w:ascii="Times New Roman" w:hAnsi="Times New Roman"/>
          <w:b/>
          <w:sz w:val="28"/>
          <w:szCs w:val="28"/>
        </w:rPr>
        <w:t xml:space="preserve"> с правоохранительными органами</w:t>
      </w:r>
    </w:p>
    <w:p w:rsidR="00714426" w:rsidRDefault="00714426" w:rsidP="00714426">
      <w:pPr>
        <w:pStyle w:val="a3"/>
        <w:ind w:left="851" w:firstLine="426"/>
        <w:jc w:val="both"/>
        <w:rPr>
          <w:rFonts w:ascii="Times New Roman" w:hAnsi="Times New Roman"/>
          <w:sz w:val="24"/>
          <w:szCs w:val="24"/>
        </w:rPr>
      </w:pPr>
    </w:p>
    <w:p w:rsidR="0013324E" w:rsidRDefault="00773266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В целях осуществления </w:t>
      </w:r>
      <w:r w:rsidR="00714426" w:rsidRPr="00884C5F">
        <w:rPr>
          <w:rFonts w:ascii="Times New Roman" w:hAnsi="Times New Roman"/>
          <w:sz w:val="26"/>
          <w:szCs w:val="26"/>
        </w:rPr>
        <w:t xml:space="preserve"> взаимодействия с правоохранительными органами в период подготовки и проведения </w:t>
      </w:r>
      <w:proofErr w:type="gramStart"/>
      <w:r w:rsidR="00E10118" w:rsidRPr="00E10118">
        <w:rPr>
          <w:rFonts w:ascii="Times New Roman" w:hAnsi="Times New Roman"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E10118" w:rsidRPr="00E101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0118" w:rsidRPr="00E10118">
        <w:rPr>
          <w:rFonts w:ascii="Times New Roman" w:hAnsi="Times New Roman"/>
          <w:sz w:val="26"/>
          <w:szCs w:val="26"/>
        </w:rPr>
        <w:t>Волошовское</w:t>
      </w:r>
      <w:proofErr w:type="spellEnd"/>
      <w:r w:rsidR="00E10118" w:rsidRPr="00E10118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E10118" w:rsidRPr="00E10118">
        <w:rPr>
          <w:rFonts w:ascii="Times New Roman" w:hAnsi="Times New Roman"/>
          <w:sz w:val="26"/>
          <w:szCs w:val="26"/>
        </w:rPr>
        <w:t>Лужского</w:t>
      </w:r>
      <w:proofErr w:type="spellEnd"/>
      <w:r w:rsidR="00E10118" w:rsidRPr="00E1011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 </w:t>
      </w:r>
      <w:r w:rsidR="00AA7246">
        <w:rPr>
          <w:rFonts w:ascii="Times New Roman" w:hAnsi="Times New Roman"/>
          <w:sz w:val="26"/>
          <w:szCs w:val="26"/>
        </w:rPr>
        <w:t>пятого</w:t>
      </w:r>
      <w:r w:rsidR="00E10118" w:rsidRPr="00E10118">
        <w:rPr>
          <w:rFonts w:ascii="Times New Roman" w:hAnsi="Times New Roman"/>
          <w:sz w:val="26"/>
          <w:szCs w:val="26"/>
        </w:rPr>
        <w:t xml:space="preserve"> созыва в</w:t>
      </w:r>
      <w:r w:rsidR="00AA7246">
        <w:rPr>
          <w:rFonts w:ascii="Times New Roman" w:hAnsi="Times New Roman"/>
          <w:sz w:val="26"/>
          <w:szCs w:val="26"/>
        </w:rPr>
        <w:t xml:space="preserve"> день голосования 10 </w:t>
      </w:r>
      <w:r w:rsidR="00E10118">
        <w:rPr>
          <w:rFonts w:ascii="Times New Roman" w:hAnsi="Times New Roman"/>
          <w:sz w:val="26"/>
          <w:szCs w:val="26"/>
        </w:rPr>
        <w:t xml:space="preserve">сентября </w:t>
      </w:r>
      <w:r w:rsidR="00AA7246">
        <w:rPr>
          <w:rFonts w:ascii="Times New Roman" w:hAnsi="Times New Roman"/>
          <w:sz w:val="26"/>
          <w:szCs w:val="26"/>
        </w:rPr>
        <w:t>2023</w:t>
      </w:r>
      <w:r w:rsidR="00E10118" w:rsidRPr="00E10118">
        <w:rPr>
          <w:rFonts w:ascii="Times New Roman" w:hAnsi="Times New Roman"/>
          <w:sz w:val="26"/>
          <w:szCs w:val="26"/>
        </w:rPr>
        <w:t xml:space="preserve"> года</w:t>
      </w:r>
      <w:r w:rsidR="00E10118">
        <w:rPr>
          <w:rFonts w:ascii="Times New Roman" w:hAnsi="Times New Roman"/>
          <w:sz w:val="26"/>
          <w:szCs w:val="26"/>
        </w:rPr>
        <w:t xml:space="preserve">, </w:t>
      </w:r>
      <w:r w:rsidR="00E10118">
        <w:rPr>
          <w:sz w:val="26"/>
          <w:szCs w:val="26"/>
        </w:rPr>
        <w:t xml:space="preserve"> </w:t>
      </w:r>
      <w:r w:rsidRPr="00884C5F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</w:rPr>
        <w:t xml:space="preserve">  муниципального района </w:t>
      </w:r>
    </w:p>
    <w:p w:rsidR="00085214" w:rsidRPr="00884C5F" w:rsidRDefault="00085214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</w:p>
    <w:p w:rsidR="00773266" w:rsidRPr="00884C5F" w:rsidRDefault="00773266" w:rsidP="00714426">
      <w:pPr>
        <w:spacing w:line="240" w:lineRule="atLeast"/>
        <w:ind w:left="851" w:firstLine="426"/>
        <w:jc w:val="center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b/>
          <w:sz w:val="26"/>
          <w:szCs w:val="26"/>
        </w:rPr>
        <w:t>РЕШИЛА</w:t>
      </w:r>
      <w:r w:rsidRPr="00884C5F">
        <w:rPr>
          <w:rFonts w:ascii="Times New Roman" w:hAnsi="Times New Roman"/>
          <w:sz w:val="26"/>
          <w:szCs w:val="26"/>
        </w:rPr>
        <w:t>: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1. </w:t>
      </w:r>
      <w:r w:rsidR="00714426" w:rsidRPr="00884C5F">
        <w:rPr>
          <w:rFonts w:ascii="Times New Roman" w:hAnsi="Times New Roman"/>
          <w:sz w:val="26"/>
          <w:szCs w:val="26"/>
        </w:rPr>
        <w:t xml:space="preserve">Назначить </w:t>
      </w:r>
      <w:r w:rsidR="00AA7246">
        <w:rPr>
          <w:rFonts w:ascii="Times New Roman" w:hAnsi="Times New Roman"/>
          <w:sz w:val="26"/>
          <w:szCs w:val="26"/>
        </w:rPr>
        <w:t>Лапину Светлану Викторовну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>-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 xml:space="preserve">председателя </w:t>
      </w:r>
      <w:r w:rsidRPr="00884C5F">
        <w:rPr>
          <w:rFonts w:ascii="Times New Roman" w:hAnsi="Times New Roman"/>
          <w:sz w:val="26"/>
          <w:szCs w:val="26"/>
        </w:rPr>
        <w:t>территориальной избирательной комиссии Лужского муниципального района</w:t>
      </w:r>
      <w:r w:rsidR="00714426" w:rsidRPr="00884C5F">
        <w:rPr>
          <w:rFonts w:ascii="Times New Roman" w:hAnsi="Times New Roman"/>
          <w:sz w:val="26"/>
          <w:szCs w:val="26"/>
        </w:rPr>
        <w:t>, уполномоченным представителем территориальной избирательной комиссии Лужского муниципального района по организации взаимодействия избирательной комиссии с правоохранительными органами.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2. </w:t>
      </w:r>
      <w:r w:rsidR="00714426" w:rsidRPr="00884C5F">
        <w:rPr>
          <w:rFonts w:ascii="Times New Roman" w:hAnsi="Times New Roman"/>
          <w:sz w:val="26"/>
          <w:szCs w:val="26"/>
        </w:rPr>
        <w:t>Направить данное решение  в адрес руководителей правоохранительных органов, расположенных на территории Лужского муниципального района.</w:t>
      </w:r>
    </w:p>
    <w:p w:rsidR="00773266" w:rsidRPr="00884C5F" w:rsidRDefault="0071442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 </w:t>
      </w:r>
      <w:r w:rsidR="00773266" w:rsidRPr="00884C5F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773266" w:rsidRPr="00884C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73266" w:rsidRPr="00884C5F">
        <w:rPr>
          <w:rFonts w:ascii="Times New Roman" w:hAnsi="Times New Roman"/>
          <w:sz w:val="26"/>
          <w:szCs w:val="26"/>
        </w:rPr>
        <w:t xml:space="preserve"> исполнением решения возложить на заместителя  председателя территориальной избирательной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комиссии 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Полярус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Н.Л.</w:t>
      </w:r>
    </w:p>
    <w:p w:rsidR="00773266" w:rsidRPr="00884C5F" w:rsidRDefault="00773266" w:rsidP="00714426">
      <w:pPr>
        <w:spacing w:line="240" w:lineRule="auto"/>
        <w:ind w:left="851" w:firstLine="426"/>
        <w:jc w:val="both"/>
        <w:rPr>
          <w:rFonts w:ascii="Times New Roman" w:hAnsi="Times New Roman"/>
          <w:sz w:val="26"/>
          <w:szCs w:val="26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Председатель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84C5F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proofErr w:type="spellStart"/>
      <w:r w:rsidR="00AA7246">
        <w:rPr>
          <w:rFonts w:ascii="Times New Roman" w:hAnsi="Times New Roman"/>
          <w:sz w:val="26"/>
          <w:szCs w:val="26"/>
          <w:lang w:eastAsia="ru-RU"/>
        </w:rPr>
        <w:t>С.В.Лапина</w:t>
      </w:r>
      <w:proofErr w:type="spellEnd"/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Секретарь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E903E1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84C5F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7F4FF7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spellStart"/>
      <w:r w:rsidR="007F4FF7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RPr="00884C5F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 w:hanging="3"/>
              <w:jc w:val="center"/>
              <w:rPr>
                <w:sz w:val="26"/>
                <w:szCs w:val="26"/>
              </w:rPr>
            </w:pPr>
          </w:p>
        </w:tc>
      </w:tr>
    </w:tbl>
    <w:p w:rsidR="00F53C6D" w:rsidRDefault="00F53C6D" w:rsidP="00884C5F">
      <w:pPr>
        <w:pStyle w:val="a4"/>
        <w:tabs>
          <w:tab w:val="clear" w:pos="4536"/>
          <w:tab w:val="clear" w:pos="9072"/>
        </w:tabs>
        <w:ind w:left="851"/>
        <w:jc w:val="both"/>
      </w:pPr>
    </w:p>
    <w:sectPr w:rsidR="00F53C6D" w:rsidSect="00884C5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216A"/>
    <w:rsid w:val="000679D3"/>
    <w:rsid w:val="000762E5"/>
    <w:rsid w:val="000809D4"/>
    <w:rsid w:val="000810CE"/>
    <w:rsid w:val="00085214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324E"/>
    <w:rsid w:val="00136494"/>
    <w:rsid w:val="001419A8"/>
    <w:rsid w:val="0015199F"/>
    <w:rsid w:val="00161109"/>
    <w:rsid w:val="0017435F"/>
    <w:rsid w:val="00177771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7F4FF7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84C5F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54187"/>
    <w:rsid w:val="00A63CBA"/>
    <w:rsid w:val="00A71E49"/>
    <w:rsid w:val="00A865BD"/>
    <w:rsid w:val="00A87E81"/>
    <w:rsid w:val="00A90365"/>
    <w:rsid w:val="00A913C7"/>
    <w:rsid w:val="00A9793F"/>
    <w:rsid w:val="00AA7246"/>
    <w:rsid w:val="00AA7716"/>
    <w:rsid w:val="00AB3F9A"/>
    <w:rsid w:val="00AB3FC2"/>
    <w:rsid w:val="00AB7507"/>
    <w:rsid w:val="00AC198F"/>
    <w:rsid w:val="00AD219F"/>
    <w:rsid w:val="00AD291A"/>
    <w:rsid w:val="00AD3053"/>
    <w:rsid w:val="00AD3432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CD8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0118"/>
    <w:rsid w:val="00E13258"/>
    <w:rsid w:val="00E1459B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4E3B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0621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621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0621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621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15</cp:revision>
  <cp:lastPrinted>2011-09-22T13:13:00Z</cp:lastPrinted>
  <dcterms:created xsi:type="dcterms:W3CDTF">2011-09-22T07:01:00Z</dcterms:created>
  <dcterms:modified xsi:type="dcterms:W3CDTF">2023-07-17T10:22:00Z</dcterms:modified>
</cp:coreProperties>
</file>