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65" w:rsidRPr="00D326E2" w:rsidRDefault="00E50165" w:rsidP="00E50165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6E2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D326E2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D326E2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E50165" w:rsidRPr="00D326E2" w:rsidRDefault="00E50165" w:rsidP="00E50165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6E2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E50165" w:rsidRPr="00D326E2" w:rsidRDefault="00E50165" w:rsidP="00E50165">
      <w:pPr>
        <w:pStyle w:val="2"/>
        <w:rPr>
          <w:sz w:val="26"/>
          <w:szCs w:val="26"/>
          <w:lang w:val="ru-RU"/>
        </w:rPr>
      </w:pPr>
      <w:r w:rsidRPr="00D326E2">
        <w:rPr>
          <w:b w:val="0"/>
          <w:sz w:val="26"/>
          <w:szCs w:val="26"/>
          <w:lang w:val="ru-RU"/>
        </w:rPr>
        <w:t>(с полномочиями избирательной комиссии муници</w:t>
      </w:r>
      <w:r w:rsidR="009E3C9A" w:rsidRPr="00D326E2">
        <w:rPr>
          <w:b w:val="0"/>
          <w:sz w:val="26"/>
          <w:szCs w:val="26"/>
          <w:lang w:val="ru-RU"/>
        </w:rPr>
        <w:t>пального образования</w:t>
      </w:r>
      <w:r w:rsidR="00D326E2" w:rsidRPr="00D326E2">
        <w:rPr>
          <w:b w:val="0"/>
          <w:sz w:val="26"/>
          <w:szCs w:val="26"/>
          <w:lang w:val="ru-RU"/>
        </w:rPr>
        <w:t xml:space="preserve"> </w:t>
      </w:r>
      <w:proofErr w:type="spellStart"/>
      <w:r w:rsidRPr="00D326E2">
        <w:rPr>
          <w:b w:val="0"/>
          <w:sz w:val="26"/>
          <w:szCs w:val="26"/>
          <w:lang w:val="ru-RU"/>
        </w:rPr>
        <w:t>Мшинское</w:t>
      </w:r>
      <w:proofErr w:type="spellEnd"/>
      <w:r w:rsidRPr="00D326E2">
        <w:rPr>
          <w:b w:val="0"/>
          <w:sz w:val="26"/>
          <w:szCs w:val="26"/>
          <w:lang w:val="ru-RU"/>
        </w:rPr>
        <w:t xml:space="preserve"> сельское поселение </w:t>
      </w:r>
      <w:proofErr w:type="spellStart"/>
      <w:r w:rsidRPr="00D326E2">
        <w:rPr>
          <w:b w:val="0"/>
          <w:sz w:val="26"/>
          <w:szCs w:val="26"/>
          <w:lang w:val="ru-RU"/>
        </w:rPr>
        <w:t>Лужского</w:t>
      </w:r>
      <w:proofErr w:type="spellEnd"/>
      <w:r w:rsidRPr="00D326E2">
        <w:rPr>
          <w:b w:val="0"/>
          <w:sz w:val="26"/>
          <w:szCs w:val="26"/>
          <w:lang w:val="ru-RU"/>
        </w:rPr>
        <w:t xml:space="preserve"> муниц</w:t>
      </w:r>
      <w:bookmarkStart w:id="0" w:name="_GoBack"/>
      <w:r w:rsidRPr="00D326E2">
        <w:rPr>
          <w:b w:val="0"/>
          <w:sz w:val="26"/>
          <w:szCs w:val="26"/>
          <w:lang w:val="ru-RU"/>
        </w:rPr>
        <w:t>и</w:t>
      </w:r>
      <w:bookmarkEnd w:id="0"/>
      <w:r w:rsidRPr="00D326E2">
        <w:rPr>
          <w:b w:val="0"/>
          <w:sz w:val="26"/>
          <w:szCs w:val="26"/>
          <w:lang w:val="ru-RU"/>
        </w:rPr>
        <w:t>пального района Ленинградской области</w:t>
      </w:r>
      <w:r w:rsidRPr="00D326E2">
        <w:rPr>
          <w:sz w:val="26"/>
          <w:szCs w:val="26"/>
          <w:lang w:val="ru-RU"/>
        </w:rPr>
        <w:t>)</w:t>
      </w:r>
    </w:p>
    <w:p w:rsidR="00E50165" w:rsidRPr="00D326E2" w:rsidRDefault="00E50165" w:rsidP="00E50165">
      <w:pPr>
        <w:pStyle w:val="2"/>
        <w:rPr>
          <w:sz w:val="26"/>
          <w:szCs w:val="26"/>
          <w:lang w:val="ru-RU"/>
        </w:rPr>
      </w:pPr>
    </w:p>
    <w:p w:rsidR="00E50165" w:rsidRPr="00D326E2" w:rsidRDefault="00E50165" w:rsidP="00E50165">
      <w:pPr>
        <w:pStyle w:val="1"/>
        <w:ind w:left="-567" w:firstLine="283"/>
        <w:rPr>
          <w:b w:val="0"/>
          <w:sz w:val="26"/>
          <w:szCs w:val="26"/>
        </w:rPr>
      </w:pPr>
      <w:r w:rsidRPr="00D326E2">
        <w:rPr>
          <w:sz w:val="26"/>
          <w:szCs w:val="26"/>
        </w:rPr>
        <w:t>РЕШЕНИЕ</w:t>
      </w:r>
    </w:p>
    <w:p w:rsidR="00E50165" w:rsidRPr="00D326E2" w:rsidRDefault="00E50165" w:rsidP="00E50165">
      <w:pPr>
        <w:ind w:left="-567" w:firstLine="283"/>
        <w:jc w:val="both"/>
        <w:rPr>
          <w:b/>
          <w:sz w:val="26"/>
          <w:szCs w:val="26"/>
        </w:rPr>
      </w:pPr>
    </w:p>
    <w:p w:rsidR="00E50165" w:rsidRPr="00D326E2" w:rsidRDefault="00E50165" w:rsidP="00E50165">
      <w:pPr>
        <w:pStyle w:val="1"/>
        <w:ind w:left="-567" w:firstLine="283"/>
        <w:jc w:val="both"/>
        <w:rPr>
          <w:sz w:val="26"/>
          <w:szCs w:val="26"/>
        </w:rPr>
      </w:pPr>
      <w:r w:rsidRPr="00D326E2">
        <w:rPr>
          <w:sz w:val="26"/>
          <w:szCs w:val="26"/>
        </w:rPr>
        <w:t xml:space="preserve">             </w:t>
      </w:r>
      <w:r w:rsidR="001D2446" w:rsidRPr="00D326E2">
        <w:rPr>
          <w:sz w:val="26"/>
          <w:szCs w:val="26"/>
        </w:rPr>
        <w:t>2</w:t>
      </w:r>
      <w:r w:rsidRPr="00D326E2">
        <w:rPr>
          <w:sz w:val="26"/>
          <w:szCs w:val="26"/>
        </w:rPr>
        <w:t>8 июня  2021 года                                                                             № 8/41</w:t>
      </w:r>
    </w:p>
    <w:p w:rsidR="009E3C9A" w:rsidRPr="00D326E2" w:rsidRDefault="009E3C9A" w:rsidP="009E3C9A">
      <w:pPr>
        <w:spacing w:after="0"/>
        <w:rPr>
          <w:sz w:val="26"/>
          <w:szCs w:val="26"/>
          <w:lang w:eastAsia="ru-RU"/>
        </w:rPr>
      </w:pPr>
    </w:p>
    <w:p w:rsidR="002D252C" w:rsidRPr="00D326E2" w:rsidRDefault="00E50165" w:rsidP="00E5016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6E2">
        <w:rPr>
          <w:rFonts w:ascii="Times New Roman" w:hAnsi="Times New Roman" w:cs="Times New Roman"/>
          <w:b/>
          <w:sz w:val="26"/>
          <w:szCs w:val="26"/>
        </w:rPr>
        <w:t>О рассмотрении ходатайства о регистрации инициативной группы по проведению местного референдума на террито</w:t>
      </w:r>
      <w:r w:rsidR="00D326E2" w:rsidRPr="00D326E2">
        <w:rPr>
          <w:rFonts w:ascii="Times New Roman" w:hAnsi="Times New Roman" w:cs="Times New Roman"/>
          <w:b/>
          <w:sz w:val="26"/>
          <w:szCs w:val="26"/>
        </w:rPr>
        <w:t xml:space="preserve">рии муниципального образования </w:t>
      </w:r>
      <w:proofErr w:type="spellStart"/>
      <w:r w:rsidRPr="00D326E2">
        <w:rPr>
          <w:rFonts w:ascii="Times New Roman" w:hAnsi="Times New Roman" w:cs="Times New Roman"/>
          <w:b/>
          <w:sz w:val="26"/>
          <w:szCs w:val="26"/>
        </w:rPr>
        <w:t>Мшинское</w:t>
      </w:r>
      <w:proofErr w:type="spellEnd"/>
      <w:r w:rsidRPr="00D326E2">
        <w:rPr>
          <w:rFonts w:ascii="Times New Roman" w:hAnsi="Times New Roman" w:cs="Times New Roman"/>
          <w:b/>
          <w:sz w:val="26"/>
          <w:szCs w:val="26"/>
        </w:rPr>
        <w:t xml:space="preserve"> сельское поселе</w:t>
      </w:r>
      <w:r w:rsidR="00D326E2" w:rsidRPr="00D326E2">
        <w:rPr>
          <w:rFonts w:ascii="Times New Roman" w:hAnsi="Times New Roman" w:cs="Times New Roman"/>
          <w:b/>
          <w:sz w:val="26"/>
          <w:szCs w:val="26"/>
        </w:rPr>
        <w:t>ние</w:t>
      </w:r>
      <w:r w:rsidRPr="00D326E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26E2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E50165" w:rsidRPr="00D326E2" w:rsidRDefault="00E50165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D326E2" w:rsidRDefault="0086304F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В </w:t>
      </w:r>
      <w:r w:rsidR="00240364" w:rsidRPr="00D326E2">
        <w:rPr>
          <w:rFonts w:ascii="Times New Roman" w:hAnsi="Times New Roman" w:cs="Times New Roman"/>
          <w:sz w:val="26"/>
          <w:szCs w:val="26"/>
        </w:rPr>
        <w:t>т</w:t>
      </w:r>
      <w:r w:rsidRPr="00D326E2">
        <w:rPr>
          <w:rFonts w:ascii="Times New Roman" w:hAnsi="Times New Roman" w:cs="Times New Roman"/>
          <w:sz w:val="26"/>
          <w:szCs w:val="26"/>
        </w:rPr>
        <w:t xml:space="preserve">ерриториальную избирательную комиссию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с полномочиями избирательной комиссии </w:t>
      </w:r>
      <w:r w:rsidR="00240364" w:rsidRPr="00D326E2">
        <w:rPr>
          <w:rFonts w:ascii="Times New Roman" w:hAnsi="Times New Roman" w:cs="Times New Roman"/>
          <w:sz w:val="26"/>
          <w:szCs w:val="26"/>
        </w:rPr>
        <w:t>м</w:t>
      </w:r>
      <w:r w:rsidRPr="00D326E2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E50165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муниципального района Ленинградской области</w:t>
      </w:r>
      <w:r w:rsidR="00240364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1</w:t>
      </w:r>
      <w:r w:rsidR="00E50165" w:rsidRPr="00D326E2">
        <w:rPr>
          <w:rFonts w:ascii="Times New Roman" w:hAnsi="Times New Roman" w:cs="Times New Roman"/>
          <w:sz w:val="26"/>
          <w:szCs w:val="26"/>
        </w:rPr>
        <w:t>8 июня</w:t>
      </w:r>
      <w:r w:rsidR="00240364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2021</w:t>
      </w:r>
      <w:r w:rsidR="00240364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г</w:t>
      </w:r>
      <w:r w:rsidR="00240364" w:rsidRPr="00D326E2">
        <w:rPr>
          <w:rFonts w:ascii="Times New Roman" w:hAnsi="Times New Roman" w:cs="Times New Roman"/>
          <w:sz w:val="26"/>
          <w:szCs w:val="26"/>
        </w:rPr>
        <w:t>ода</w:t>
      </w:r>
      <w:r w:rsidRPr="00D326E2">
        <w:rPr>
          <w:rFonts w:ascii="Times New Roman" w:hAnsi="Times New Roman" w:cs="Times New Roman"/>
          <w:sz w:val="26"/>
          <w:szCs w:val="26"/>
        </w:rPr>
        <w:t xml:space="preserve"> поступило ходатайство о регистрации инициативной группы по проведению местного референдума на территории муниципального образования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области.  К ходатайству приложен протокол собрания инициативной группы по пров</w:t>
      </w:r>
      <w:r w:rsidR="00E50165" w:rsidRPr="00D326E2">
        <w:rPr>
          <w:rFonts w:ascii="Times New Roman" w:hAnsi="Times New Roman" w:cs="Times New Roman"/>
          <w:sz w:val="26"/>
          <w:szCs w:val="26"/>
        </w:rPr>
        <w:t>едению местного референдума от 17 июня</w:t>
      </w:r>
      <w:r w:rsidRPr="00D326E2">
        <w:rPr>
          <w:rFonts w:ascii="Times New Roman" w:hAnsi="Times New Roman" w:cs="Times New Roman"/>
          <w:sz w:val="26"/>
          <w:szCs w:val="26"/>
        </w:rPr>
        <w:t xml:space="preserve"> 2021</w:t>
      </w:r>
      <w:r w:rsidR="00240364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г</w:t>
      </w:r>
      <w:r w:rsidR="00240364" w:rsidRPr="00D326E2">
        <w:rPr>
          <w:rFonts w:ascii="Times New Roman" w:hAnsi="Times New Roman" w:cs="Times New Roman"/>
          <w:sz w:val="26"/>
          <w:szCs w:val="26"/>
        </w:rPr>
        <w:t>ода</w:t>
      </w:r>
      <w:r w:rsidRPr="00D326E2">
        <w:rPr>
          <w:rFonts w:ascii="Times New Roman" w:hAnsi="Times New Roman" w:cs="Times New Roman"/>
          <w:sz w:val="26"/>
          <w:szCs w:val="26"/>
        </w:rPr>
        <w:t>.</w:t>
      </w:r>
    </w:p>
    <w:p w:rsidR="0086304F" w:rsidRPr="00D326E2" w:rsidRDefault="0086304F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26E2">
        <w:rPr>
          <w:rFonts w:ascii="Times New Roman" w:hAnsi="Times New Roman" w:cs="Times New Roman"/>
          <w:sz w:val="26"/>
          <w:szCs w:val="26"/>
        </w:rPr>
        <w:t>Требования к документам, представляемым для регистрации инициативной группы по проведению местного референдума, устанавливаются пунктом 3 статьи 36 Федерального закона</w:t>
      </w:r>
      <w:r w:rsidR="00123540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="00123540" w:rsidRPr="00D326E2">
        <w:rPr>
          <w:rFonts w:ascii="Times New Roman" w:hAnsi="Times New Roman" w:cs="Times New Roman"/>
          <w:color w:val="000000"/>
          <w:sz w:val="26"/>
          <w:szCs w:val="26"/>
        </w:rPr>
        <w:t>от 12 июня 2002 года № 67-ФЗ</w:t>
      </w:r>
      <w:r w:rsidRPr="00D326E2">
        <w:rPr>
          <w:rFonts w:ascii="Times New Roman" w:hAnsi="Times New Roman" w:cs="Times New Roman"/>
          <w:sz w:val="26"/>
          <w:szCs w:val="26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 и статьей 8</w:t>
      </w:r>
      <w:r w:rsidR="00123540" w:rsidRPr="00D326E2">
        <w:rPr>
          <w:rFonts w:ascii="Times New Roman" w:hAnsi="Times New Roman" w:cs="Times New Roman"/>
          <w:sz w:val="26"/>
          <w:szCs w:val="26"/>
        </w:rPr>
        <w:t xml:space="preserve"> областного з</w:t>
      </w:r>
      <w:r w:rsidRPr="00D326E2">
        <w:rPr>
          <w:rFonts w:ascii="Times New Roman" w:hAnsi="Times New Roman" w:cs="Times New Roman"/>
          <w:sz w:val="26"/>
          <w:szCs w:val="26"/>
        </w:rPr>
        <w:t xml:space="preserve">акона </w:t>
      </w:r>
      <w:r w:rsidR="00123540" w:rsidRPr="00D326E2">
        <w:rPr>
          <w:rFonts w:ascii="Times New Roman" w:hAnsi="Times New Roman" w:cs="Times New Roman"/>
          <w:sz w:val="26"/>
          <w:szCs w:val="26"/>
        </w:rPr>
        <w:t>от 09 июня 2007 года № 93-оз «</w:t>
      </w:r>
      <w:r w:rsidRPr="00D326E2">
        <w:rPr>
          <w:rFonts w:ascii="Times New Roman" w:hAnsi="Times New Roman" w:cs="Times New Roman"/>
          <w:sz w:val="26"/>
          <w:szCs w:val="26"/>
        </w:rPr>
        <w:t>О местном референдуме в Ленинградской области» (далее</w:t>
      </w:r>
      <w:proofErr w:type="gramEnd"/>
      <w:r w:rsidRPr="00D326E2">
        <w:rPr>
          <w:rFonts w:ascii="Times New Roman" w:hAnsi="Times New Roman" w:cs="Times New Roman"/>
          <w:sz w:val="26"/>
          <w:szCs w:val="26"/>
        </w:rPr>
        <w:t xml:space="preserve"> – </w:t>
      </w:r>
      <w:r w:rsidR="00123540" w:rsidRPr="00D326E2">
        <w:rPr>
          <w:rFonts w:ascii="Times New Roman" w:hAnsi="Times New Roman" w:cs="Times New Roman"/>
          <w:sz w:val="26"/>
          <w:szCs w:val="26"/>
        </w:rPr>
        <w:t>областной з</w:t>
      </w:r>
      <w:r w:rsidRPr="00D326E2">
        <w:rPr>
          <w:rFonts w:ascii="Times New Roman" w:hAnsi="Times New Roman" w:cs="Times New Roman"/>
          <w:sz w:val="26"/>
          <w:szCs w:val="26"/>
        </w:rPr>
        <w:t xml:space="preserve">акон). </w:t>
      </w:r>
    </w:p>
    <w:p w:rsidR="00123540" w:rsidRPr="00D326E2" w:rsidRDefault="00A32FFE" w:rsidP="00A32F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>И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нициативной группой представлены документы, необходимые для выдвижения инициативы проведения местного референдума, предусмотренные Федеральным законом и </w:t>
      </w:r>
      <w:r w:rsidR="00123540" w:rsidRPr="00D326E2">
        <w:rPr>
          <w:rFonts w:ascii="Times New Roman" w:hAnsi="Times New Roman" w:cs="Times New Roman"/>
          <w:sz w:val="26"/>
          <w:szCs w:val="26"/>
        </w:rPr>
        <w:t>областным з</w:t>
      </w:r>
      <w:r w:rsidR="0086304F" w:rsidRPr="00D326E2">
        <w:rPr>
          <w:rFonts w:ascii="Times New Roman" w:hAnsi="Times New Roman" w:cs="Times New Roman"/>
          <w:sz w:val="26"/>
          <w:szCs w:val="26"/>
        </w:rPr>
        <w:t>аконом.</w:t>
      </w: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В соответствии с пунктом 5 статьи 36 Федерального закона, </w:t>
      </w:r>
      <w:r w:rsidRPr="00D326E2">
        <w:rPr>
          <w:rFonts w:ascii="Times New Roman" w:hAnsi="Times New Roman" w:cs="Times New Roman"/>
          <w:sz w:val="26"/>
          <w:szCs w:val="26"/>
        </w:rPr>
        <w:t xml:space="preserve">частью 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5 статьи 8 </w:t>
      </w:r>
      <w:r w:rsidR="00123540" w:rsidRPr="00D326E2">
        <w:rPr>
          <w:rFonts w:ascii="Times New Roman" w:hAnsi="Times New Roman" w:cs="Times New Roman"/>
          <w:sz w:val="26"/>
          <w:szCs w:val="26"/>
        </w:rPr>
        <w:t>областного з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акона в течение 15 дней со дня поступления ходатайства инициативной группы по проведению референдума территориальная избирательная </w:t>
      </w:r>
      <w:r w:rsidR="00123540" w:rsidRPr="00D326E2">
        <w:rPr>
          <w:rFonts w:ascii="Times New Roman" w:hAnsi="Times New Roman" w:cs="Times New Roman"/>
          <w:sz w:val="26"/>
          <w:szCs w:val="26"/>
        </w:rPr>
        <w:t xml:space="preserve">комиссия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86304F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обязана рассмотреть ходатайство и приложенные к нему документы и принять решение:</w:t>
      </w:r>
      <w:r w:rsidR="00123540" w:rsidRPr="00D32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04F" w:rsidRPr="00D326E2" w:rsidRDefault="00123540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- 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в случае соответствия указанных ходатайства и документов требованиям Федерального закона, </w:t>
      </w:r>
      <w:r w:rsidRPr="00D326E2">
        <w:rPr>
          <w:rFonts w:ascii="Times New Roman" w:hAnsi="Times New Roman" w:cs="Times New Roman"/>
          <w:sz w:val="26"/>
          <w:szCs w:val="26"/>
        </w:rPr>
        <w:t>областного з</w:t>
      </w:r>
      <w:r w:rsidR="00D326E2" w:rsidRPr="00D326E2">
        <w:rPr>
          <w:rFonts w:ascii="Times New Roman" w:hAnsi="Times New Roman" w:cs="Times New Roman"/>
          <w:sz w:val="26"/>
          <w:szCs w:val="26"/>
        </w:rPr>
        <w:t xml:space="preserve">акона, Устава 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– о направлении их в совет депутатов МО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86304F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области;</w:t>
      </w:r>
    </w:p>
    <w:p w:rsidR="0086304F" w:rsidRPr="00D326E2" w:rsidRDefault="00123540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>-</w:t>
      </w:r>
      <w:r w:rsidR="0086304F" w:rsidRPr="00D326E2">
        <w:rPr>
          <w:rFonts w:ascii="Times New Roman" w:hAnsi="Times New Roman" w:cs="Times New Roman"/>
          <w:sz w:val="26"/>
          <w:szCs w:val="26"/>
        </w:rPr>
        <w:t>в противном случае – об отказе в регистрации инициативной группы.</w:t>
      </w:r>
    </w:p>
    <w:p w:rsidR="0086304F" w:rsidRPr="00D326E2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</w:t>
      </w:r>
      <w:r w:rsidR="00AC54AF" w:rsidRPr="00D326E2">
        <w:rPr>
          <w:rFonts w:ascii="Times New Roman" w:hAnsi="Times New Roman" w:cs="Times New Roman"/>
          <w:sz w:val="26"/>
          <w:szCs w:val="26"/>
        </w:rPr>
        <w:t>комиссия,</w:t>
      </w:r>
      <w:r w:rsidRPr="00D326E2">
        <w:rPr>
          <w:rFonts w:ascii="Times New Roman" w:hAnsi="Times New Roman" w:cs="Times New Roman"/>
          <w:sz w:val="26"/>
          <w:szCs w:val="26"/>
        </w:rPr>
        <w:t xml:space="preserve"> рассмотрев указанные ходатайство и протокол на предмет их соответствия требованиям Федерального закона, </w:t>
      </w:r>
      <w:r w:rsidR="00123540" w:rsidRPr="00D326E2">
        <w:rPr>
          <w:rFonts w:ascii="Times New Roman" w:hAnsi="Times New Roman" w:cs="Times New Roman"/>
          <w:sz w:val="26"/>
          <w:szCs w:val="26"/>
        </w:rPr>
        <w:t>областного з</w:t>
      </w:r>
      <w:r w:rsidRPr="00D326E2">
        <w:rPr>
          <w:rFonts w:ascii="Times New Roman" w:hAnsi="Times New Roman" w:cs="Times New Roman"/>
          <w:sz w:val="26"/>
          <w:szCs w:val="26"/>
        </w:rPr>
        <w:t xml:space="preserve">акона, Устава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Мшинского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r w:rsidRPr="00D326E2">
        <w:rPr>
          <w:rFonts w:ascii="Times New Roman" w:hAnsi="Times New Roman" w:cs="Times New Roman"/>
          <w:sz w:val="26"/>
          <w:szCs w:val="26"/>
        </w:rPr>
        <w:t xml:space="preserve">установила следующее: </w:t>
      </w:r>
    </w:p>
    <w:p w:rsidR="0086304F" w:rsidRPr="00D326E2" w:rsidRDefault="00123540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>-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полученное </w:t>
      </w:r>
      <w:r w:rsidRPr="00D326E2">
        <w:rPr>
          <w:rFonts w:ascii="Times New Roman" w:hAnsi="Times New Roman" w:cs="Times New Roman"/>
          <w:sz w:val="26"/>
          <w:szCs w:val="26"/>
        </w:rPr>
        <w:t>к</w:t>
      </w:r>
      <w:r w:rsidR="0086304F" w:rsidRPr="00D326E2">
        <w:rPr>
          <w:rFonts w:ascii="Times New Roman" w:hAnsi="Times New Roman" w:cs="Times New Roman"/>
          <w:sz w:val="26"/>
          <w:szCs w:val="26"/>
        </w:rPr>
        <w:t>омиссией ходатайство о регистрации инициативной группы выполнено машинописным</w:t>
      </w:r>
      <w:r w:rsidR="00D326E2" w:rsidRPr="00D326E2">
        <w:rPr>
          <w:rFonts w:ascii="Times New Roman" w:hAnsi="Times New Roman" w:cs="Times New Roman"/>
          <w:sz w:val="26"/>
          <w:szCs w:val="26"/>
        </w:rPr>
        <w:t xml:space="preserve"> и рукопис</w:t>
      </w:r>
      <w:r w:rsidR="001D2446" w:rsidRPr="00D326E2">
        <w:rPr>
          <w:rFonts w:ascii="Times New Roman" w:hAnsi="Times New Roman" w:cs="Times New Roman"/>
          <w:sz w:val="26"/>
          <w:szCs w:val="26"/>
        </w:rPr>
        <w:t>ным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текстом на </w:t>
      </w:r>
      <w:r w:rsidR="00E50165" w:rsidRPr="00D326E2">
        <w:rPr>
          <w:rFonts w:ascii="Times New Roman" w:hAnsi="Times New Roman" w:cs="Times New Roman"/>
          <w:sz w:val="26"/>
          <w:szCs w:val="26"/>
        </w:rPr>
        <w:t>десяти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листах и содержит </w:t>
      </w:r>
      <w:r w:rsidR="0086304F" w:rsidRPr="00D326E2">
        <w:rPr>
          <w:rFonts w:ascii="Times New Roman" w:hAnsi="Times New Roman" w:cs="Times New Roman"/>
          <w:sz w:val="26"/>
          <w:szCs w:val="26"/>
        </w:rPr>
        <w:lastRenderedPageBreak/>
        <w:t>следующие положения: вопрос, предлагаемый для вынесения на местный референдум; список членов инициативной группы с указанием фамилии, имени, отчества</w:t>
      </w:r>
      <w:r w:rsidR="00AC54AF" w:rsidRPr="00D326E2">
        <w:rPr>
          <w:rFonts w:ascii="Times New Roman" w:hAnsi="Times New Roman" w:cs="Times New Roman"/>
          <w:sz w:val="26"/>
          <w:szCs w:val="26"/>
        </w:rPr>
        <w:t>,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каждого члена инициативной группы, сведений о дате и месте рождения, паспортных данных, адресе места жительства; сведения о лицах, уполномоченных действовать от имени инициативной группы по проведению референдума.</w:t>
      </w:r>
    </w:p>
    <w:p w:rsidR="0086304F" w:rsidRPr="00D326E2" w:rsidRDefault="00AC54A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326E2">
        <w:rPr>
          <w:rFonts w:ascii="Times New Roman" w:hAnsi="Times New Roman" w:cs="Times New Roman"/>
          <w:sz w:val="26"/>
          <w:szCs w:val="26"/>
        </w:rPr>
        <w:t>х</w:t>
      </w:r>
      <w:proofErr w:type="gramEnd"/>
      <w:r w:rsidR="0086304F" w:rsidRPr="00D326E2">
        <w:rPr>
          <w:rFonts w:ascii="Times New Roman" w:hAnsi="Times New Roman" w:cs="Times New Roman"/>
          <w:sz w:val="26"/>
          <w:szCs w:val="26"/>
        </w:rPr>
        <w:t xml:space="preserve">одатайство содержит подписи 20 </w:t>
      </w:r>
      <w:r w:rsidRPr="00D326E2">
        <w:rPr>
          <w:rFonts w:ascii="Times New Roman" w:hAnsi="Times New Roman" w:cs="Times New Roman"/>
          <w:sz w:val="26"/>
          <w:szCs w:val="26"/>
        </w:rPr>
        <w:t>избирателей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E50165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E50165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326E2"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86304F" w:rsidRPr="00D326E2">
        <w:rPr>
          <w:rFonts w:ascii="Times New Roman" w:hAnsi="Times New Roman" w:cs="Times New Roman"/>
          <w:sz w:val="26"/>
          <w:szCs w:val="26"/>
        </w:rPr>
        <w:t>.</w:t>
      </w:r>
    </w:p>
    <w:p w:rsidR="0086304F" w:rsidRPr="00D326E2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="00AC54AF" w:rsidRPr="00D326E2">
        <w:rPr>
          <w:rFonts w:ascii="Times New Roman" w:hAnsi="Times New Roman" w:cs="Times New Roman"/>
          <w:sz w:val="26"/>
          <w:szCs w:val="26"/>
        </w:rPr>
        <w:t>-х</w:t>
      </w:r>
      <w:r w:rsidRPr="00D326E2">
        <w:rPr>
          <w:rFonts w:ascii="Times New Roman" w:hAnsi="Times New Roman" w:cs="Times New Roman"/>
          <w:sz w:val="26"/>
          <w:szCs w:val="26"/>
        </w:rPr>
        <w:t xml:space="preserve">одатайство, представленное инициативной группой в территориальную избирательную комиссию </w:t>
      </w:r>
      <w:proofErr w:type="spellStart"/>
      <w:r w:rsidR="009E3C9A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района, соответствует требованиям, утвержденным </w:t>
      </w:r>
      <w:r w:rsidR="00AC54AF" w:rsidRPr="00D326E2">
        <w:rPr>
          <w:rFonts w:ascii="Times New Roman" w:hAnsi="Times New Roman" w:cs="Times New Roman"/>
          <w:sz w:val="26"/>
          <w:szCs w:val="26"/>
        </w:rPr>
        <w:t>областным з</w:t>
      </w:r>
      <w:r w:rsidRPr="00D326E2">
        <w:rPr>
          <w:rFonts w:ascii="Times New Roman" w:hAnsi="Times New Roman" w:cs="Times New Roman"/>
          <w:sz w:val="26"/>
          <w:szCs w:val="26"/>
        </w:rPr>
        <w:t>аконом.</w:t>
      </w:r>
    </w:p>
    <w:p w:rsidR="00AF2E12" w:rsidRPr="00D326E2" w:rsidRDefault="00AC54A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>- к</w:t>
      </w:r>
      <w:r w:rsidR="0086304F" w:rsidRPr="00D326E2">
        <w:rPr>
          <w:rFonts w:ascii="Times New Roman" w:hAnsi="Times New Roman" w:cs="Times New Roman"/>
          <w:sz w:val="26"/>
          <w:szCs w:val="26"/>
        </w:rPr>
        <w:t>ак следует из представленного протокола собрания инициативной групп</w:t>
      </w:r>
      <w:r w:rsidR="009E3C9A" w:rsidRPr="00D326E2">
        <w:rPr>
          <w:rFonts w:ascii="Times New Roman" w:hAnsi="Times New Roman" w:cs="Times New Roman"/>
          <w:sz w:val="26"/>
          <w:szCs w:val="26"/>
        </w:rPr>
        <w:t>ы от 17 июня</w:t>
      </w: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="0086304F" w:rsidRPr="00D326E2">
        <w:rPr>
          <w:rFonts w:ascii="Times New Roman" w:hAnsi="Times New Roman" w:cs="Times New Roman"/>
          <w:sz w:val="26"/>
          <w:szCs w:val="26"/>
        </w:rPr>
        <w:t>2021 г</w:t>
      </w:r>
      <w:r w:rsidRPr="00D326E2">
        <w:rPr>
          <w:rFonts w:ascii="Times New Roman" w:hAnsi="Times New Roman" w:cs="Times New Roman"/>
          <w:sz w:val="26"/>
          <w:szCs w:val="26"/>
        </w:rPr>
        <w:t>ода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, все вопросы рассмотрены, решения по ним приняты и утверждены путем голосования. Проверка достоверности данных, содержащихся в ходатайстве о регистрации инициативной группы по проведению местного референдума на территории МО </w:t>
      </w:r>
      <w:proofErr w:type="spellStart"/>
      <w:r w:rsidR="009E3C9A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9E3C9A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D326E2"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26E2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D326E2"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, проводилась с использованием базы данных </w:t>
      </w:r>
      <w:r w:rsidRPr="00D326E2">
        <w:rPr>
          <w:rFonts w:ascii="Times New Roman" w:hAnsi="Times New Roman" w:cs="Times New Roman"/>
          <w:sz w:val="26"/>
          <w:szCs w:val="26"/>
        </w:rPr>
        <w:t>р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егистра избирателей, участников референдума ГАС «Выборы». Сведения о членах инициативной группы, указанные в ходатайстве и протоколе, согласно </w:t>
      </w:r>
      <w:r w:rsidRPr="00D326E2">
        <w:rPr>
          <w:rFonts w:ascii="Times New Roman" w:hAnsi="Times New Roman" w:cs="Times New Roman"/>
          <w:sz w:val="26"/>
          <w:szCs w:val="26"/>
        </w:rPr>
        <w:t>результатам проверки,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D326E2">
        <w:rPr>
          <w:rFonts w:ascii="Times New Roman" w:hAnsi="Times New Roman" w:cs="Times New Roman"/>
          <w:sz w:val="26"/>
          <w:szCs w:val="26"/>
        </w:rPr>
        <w:t xml:space="preserve">достоверными, 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оформление представленных инициативной группой документов соответствует требованиям Федерального </w:t>
      </w:r>
      <w:r w:rsidR="00AF2E12" w:rsidRPr="00D326E2">
        <w:rPr>
          <w:rFonts w:ascii="Times New Roman" w:hAnsi="Times New Roman" w:cs="Times New Roman"/>
          <w:sz w:val="26"/>
          <w:szCs w:val="26"/>
        </w:rPr>
        <w:t>закона и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="00AF2E12" w:rsidRPr="00D326E2">
        <w:rPr>
          <w:rFonts w:ascii="Times New Roman" w:hAnsi="Times New Roman" w:cs="Times New Roman"/>
          <w:sz w:val="26"/>
          <w:szCs w:val="26"/>
        </w:rPr>
        <w:t>областного з</w:t>
      </w:r>
      <w:r w:rsidR="0086304F" w:rsidRPr="00D326E2">
        <w:rPr>
          <w:rFonts w:ascii="Times New Roman" w:hAnsi="Times New Roman" w:cs="Times New Roman"/>
          <w:sz w:val="26"/>
          <w:szCs w:val="26"/>
        </w:rPr>
        <w:t>акона</w:t>
      </w:r>
      <w:r w:rsidR="00AF2E12" w:rsidRPr="00D326E2">
        <w:rPr>
          <w:rFonts w:ascii="Times New Roman" w:hAnsi="Times New Roman" w:cs="Times New Roman"/>
          <w:sz w:val="26"/>
          <w:szCs w:val="26"/>
        </w:rPr>
        <w:t>.</w:t>
      </w:r>
      <w:r w:rsidR="0086304F" w:rsidRPr="00D32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04F" w:rsidRPr="00D326E2" w:rsidRDefault="0086304F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в соответствии с пунктом 5 статьи 36 Федерального закона, территориальная избирательная комиссия </w:t>
      </w:r>
      <w:proofErr w:type="spellStart"/>
      <w:r w:rsidR="009E3C9A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9E3C9A" w:rsidRPr="00D326E2" w:rsidRDefault="009E3C9A" w:rsidP="002D25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6304F" w:rsidRPr="00D326E2" w:rsidRDefault="0086304F" w:rsidP="009E3C9A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26E2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86304F" w:rsidRPr="00D326E2" w:rsidRDefault="0086304F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6E2">
        <w:rPr>
          <w:rFonts w:ascii="Times New Roman" w:hAnsi="Times New Roman" w:cs="Times New Roman"/>
          <w:sz w:val="26"/>
          <w:szCs w:val="26"/>
        </w:rPr>
        <w:t>1. Направить ходатайство инициативной группы и приложенные к</w:t>
      </w:r>
      <w:r w:rsidR="00AF2E12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 xml:space="preserve">нему документы в совет депутатов муниципального образования </w:t>
      </w:r>
      <w:proofErr w:type="spellStart"/>
      <w:r w:rsidR="009E3C9A" w:rsidRPr="00D326E2">
        <w:rPr>
          <w:rFonts w:ascii="Times New Roman" w:hAnsi="Times New Roman" w:cs="Times New Roman"/>
          <w:sz w:val="26"/>
          <w:szCs w:val="26"/>
        </w:rPr>
        <w:t>Мшинское</w:t>
      </w:r>
      <w:proofErr w:type="spellEnd"/>
      <w:r w:rsidR="009E3C9A" w:rsidRPr="00D326E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D326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E3C9A" w:rsidRPr="00D326E2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6E2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для проверки</w:t>
      </w:r>
      <w:r w:rsidR="00AF2E12" w:rsidRPr="00D326E2">
        <w:rPr>
          <w:rFonts w:ascii="Times New Roman" w:hAnsi="Times New Roman" w:cs="Times New Roman"/>
          <w:sz w:val="26"/>
          <w:szCs w:val="26"/>
        </w:rPr>
        <w:t xml:space="preserve"> </w:t>
      </w:r>
      <w:r w:rsidRPr="00D326E2">
        <w:rPr>
          <w:rFonts w:ascii="Times New Roman" w:hAnsi="Times New Roman" w:cs="Times New Roman"/>
          <w:sz w:val="26"/>
          <w:szCs w:val="26"/>
        </w:rPr>
        <w:t>соответствия вопроса, предлагаемого для вынесения на местный референдум, требованиям действующего законодательства.</w:t>
      </w:r>
    </w:p>
    <w:p w:rsidR="002D252C" w:rsidRPr="00D326E2" w:rsidRDefault="002D252C" w:rsidP="00AF2E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9E3C9A" w:rsidRPr="00D326E2" w:rsidTr="00420774">
        <w:tc>
          <w:tcPr>
            <w:tcW w:w="5070" w:type="dxa"/>
          </w:tcPr>
          <w:p w:rsidR="009E3C9A" w:rsidRPr="00D326E2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>Лужского</w:t>
            </w:r>
            <w:proofErr w:type="spellEnd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                               </w:t>
            </w:r>
          </w:p>
        </w:tc>
        <w:tc>
          <w:tcPr>
            <w:tcW w:w="1984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26E2">
              <w:rPr>
                <w:rFonts w:ascii="Times New Roman" w:hAnsi="Times New Roman"/>
                <w:sz w:val="26"/>
                <w:szCs w:val="26"/>
              </w:rPr>
              <w:t>С.В.Лапина</w:t>
            </w:r>
            <w:proofErr w:type="spellEnd"/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3C9A" w:rsidRPr="00D326E2" w:rsidTr="00420774">
        <w:tc>
          <w:tcPr>
            <w:tcW w:w="5070" w:type="dxa"/>
          </w:tcPr>
          <w:p w:rsidR="009E3C9A" w:rsidRPr="00D326E2" w:rsidRDefault="009E3C9A" w:rsidP="009E3C9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26E2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</w:t>
            </w:r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территориальной избирательной комиссии </w:t>
            </w:r>
            <w:proofErr w:type="spellStart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>Лужского</w:t>
            </w:r>
            <w:proofErr w:type="spellEnd"/>
            <w:r w:rsidRPr="00D326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9E3C9A" w:rsidRPr="00D326E2" w:rsidRDefault="00072386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26E2">
              <w:rPr>
                <w:rFonts w:ascii="Times New Roman" w:hAnsi="Times New Roman"/>
                <w:sz w:val="26"/>
                <w:szCs w:val="26"/>
              </w:rPr>
              <w:t>Т</w:t>
            </w:r>
            <w:r w:rsidR="009E3C9A" w:rsidRPr="00D326E2">
              <w:rPr>
                <w:rFonts w:ascii="Times New Roman" w:hAnsi="Times New Roman"/>
                <w:sz w:val="26"/>
                <w:szCs w:val="26"/>
              </w:rPr>
              <w:t>.О.Меньшикова</w:t>
            </w:r>
            <w:proofErr w:type="spellEnd"/>
          </w:p>
          <w:p w:rsidR="009E3C9A" w:rsidRPr="00D326E2" w:rsidRDefault="009E3C9A" w:rsidP="00420774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304F" w:rsidRPr="002D252C" w:rsidRDefault="0086304F" w:rsidP="009E3C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6304F" w:rsidRPr="002D252C" w:rsidSect="00D326E2">
      <w:pgSz w:w="11906" w:h="16838"/>
      <w:pgMar w:top="993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A6"/>
    <w:rsid w:val="00072386"/>
    <w:rsid w:val="000B71C5"/>
    <w:rsid w:val="00123540"/>
    <w:rsid w:val="001D2446"/>
    <w:rsid w:val="00240364"/>
    <w:rsid w:val="002D252C"/>
    <w:rsid w:val="00517967"/>
    <w:rsid w:val="0070436D"/>
    <w:rsid w:val="008035A6"/>
    <w:rsid w:val="0086304F"/>
    <w:rsid w:val="009E3C9A"/>
    <w:rsid w:val="00A32FFE"/>
    <w:rsid w:val="00AC54AF"/>
    <w:rsid w:val="00AF2E12"/>
    <w:rsid w:val="00B82C0B"/>
    <w:rsid w:val="00C00625"/>
    <w:rsid w:val="00D326E2"/>
    <w:rsid w:val="00E37256"/>
    <w:rsid w:val="00E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30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30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0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6304F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semiHidden/>
    <w:unhideWhenUsed/>
    <w:rsid w:val="008630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63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04F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9E3C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</dc:creator>
  <cp:lastModifiedBy>Наталья Л. Полярус</cp:lastModifiedBy>
  <cp:revision>8</cp:revision>
  <cp:lastPrinted>2021-06-25T11:19:00Z</cp:lastPrinted>
  <dcterms:created xsi:type="dcterms:W3CDTF">2021-05-17T11:24:00Z</dcterms:created>
  <dcterms:modified xsi:type="dcterms:W3CDTF">2021-06-25T11:56:00Z</dcterms:modified>
</cp:coreProperties>
</file>