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392FBD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09C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D65FAD">
        <w:rPr>
          <w:sz w:val="24"/>
          <w:szCs w:val="24"/>
        </w:rPr>
        <w:t>июня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2020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>
        <w:rPr>
          <w:sz w:val="24"/>
          <w:szCs w:val="24"/>
        </w:rPr>
        <w:t>8</w:t>
      </w:r>
      <w:r w:rsidR="00D65FAD">
        <w:rPr>
          <w:sz w:val="24"/>
          <w:szCs w:val="24"/>
        </w:rPr>
        <w:t>37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D65FAD">
        <w:rPr>
          <w:rFonts w:ascii="Times New Roman" w:hAnsi="Times New Roman"/>
          <w:sz w:val="24"/>
          <w:szCs w:val="24"/>
        </w:rPr>
        <w:t>Маркова Александра Петровича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</w:t>
      </w:r>
      <w:r w:rsidR="00D65FAD">
        <w:rPr>
          <w:rFonts w:ascii="Times New Roman" w:hAnsi="Times New Roman"/>
          <w:sz w:val="24"/>
          <w:szCs w:val="24"/>
        </w:rPr>
        <w:t xml:space="preserve"> 664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D65FAD">
        <w:rPr>
          <w:rFonts w:ascii="Times New Roman" w:hAnsi="Times New Roman"/>
          <w:sz w:val="24"/>
          <w:szCs w:val="24"/>
        </w:rPr>
        <w:t xml:space="preserve">Охотину </w:t>
      </w:r>
      <w:proofErr w:type="spellStart"/>
      <w:r w:rsidR="00D65FAD">
        <w:rPr>
          <w:rFonts w:ascii="Times New Roman" w:hAnsi="Times New Roman"/>
          <w:sz w:val="24"/>
          <w:szCs w:val="24"/>
        </w:rPr>
        <w:t>Руфину</w:t>
      </w:r>
      <w:proofErr w:type="spellEnd"/>
      <w:r w:rsidR="00D65FAD">
        <w:rPr>
          <w:rFonts w:ascii="Times New Roman" w:hAnsi="Times New Roman"/>
          <w:sz w:val="24"/>
          <w:szCs w:val="24"/>
        </w:rPr>
        <w:t xml:space="preserve"> Вадимовну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D65FAD">
        <w:rPr>
          <w:rFonts w:ascii="Times New Roman" w:hAnsi="Times New Roman"/>
          <w:sz w:val="24"/>
          <w:szCs w:val="24"/>
        </w:rPr>
        <w:t>сии избирательного участка № 66</w:t>
      </w:r>
      <w:r w:rsidR="00392FBD">
        <w:rPr>
          <w:rFonts w:ascii="Times New Roman" w:hAnsi="Times New Roman"/>
          <w:sz w:val="24"/>
          <w:szCs w:val="24"/>
        </w:rPr>
        <w:t>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31EAC" w:rsidRDefault="00D31EAC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D65FAD">
        <w:rPr>
          <w:rFonts w:ascii="Times New Roman" w:hAnsi="Times New Roman"/>
          <w:sz w:val="24"/>
          <w:szCs w:val="24"/>
        </w:rPr>
        <w:t>Анджич</w:t>
      </w:r>
      <w:proofErr w:type="spellEnd"/>
      <w:r w:rsidR="00D65FAD">
        <w:rPr>
          <w:rFonts w:ascii="Times New Roman" w:hAnsi="Times New Roman"/>
          <w:sz w:val="24"/>
          <w:szCs w:val="24"/>
        </w:rPr>
        <w:t xml:space="preserve"> Ирину Анатольевну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D65FAD">
        <w:rPr>
          <w:rFonts w:ascii="Times New Roman" w:hAnsi="Times New Roman"/>
          <w:sz w:val="24"/>
          <w:szCs w:val="24"/>
        </w:rPr>
        <w:t>сии избирательного участка № 668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D65FAD">
        <w:rPr>
          <w:rFonts w:ascii="Times New Roman" w:hAnsi="Times New Roman"/>
          <w:sz w:val="24"/>
          <w:szCs w:val="24"/>
        </w:rPr>
        <w:t>Домрачева</w:t>
      </w:r>
      <w:proofErr w:type="spellEnd"/>
      <w:r w:rsidR="00D65FAD">
        <w:rPr>
          <w:rFonts w:ascii="Times New Roman" w:hAnsi="Times New Roman"/>
          <w:sz w:val="24"/>
          <w:szCs w:val="24"/>
        </w:rPr>
        <w:t xml:space="preserve"> Александра Николаевича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D65FAD">
        <w:rPr>
          <w:rFonts w:ascii="Times New Roman" w:hAnsi="Times New Roman"/>
          <w:sz w:val="24"/>
          <w:szCs w:val="24"/>
        </w:rPr>
        <w:t>сии избирательного участка № 668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D65FAD">
        <w:rPr>
          <w:rFonts w:ascii="Times New Roman" w:hAnsi="Times New Roman"/>
          <w:sz w:val="24"/>
          <w:szCs w:val="24"/>
        </w:rPr>
        <w:t>Черникову Людмилу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D65FAD">
        <w:rPr>
          <w:rFonts w:ascii="Times New Roman" w:hAnsi="Times New Roman"/>
          <w:sz w:val="24"/>
          <w:szCs w:val="24"/>
        </w:rPr>
        <w:t>сии избирательного участка № 668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D65FAD">
        <w:rPr>
          <w:rFonts w:ascii="Times New Roman" w:hAnsi="Times New Roman"/>
          <w:sz w:val="24"/>
          <w:szCs w:val="24"/>
        </w:rPr>
        <w:t>Романишину Ларису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D65FAD">
        <w:rPr>
          <w:rFonts w:ascii="Times New Roman" w:hAnsi="Times New Roman"/>
          <w:sz w:val="24"/>
          <w:szCs w:val="24"/>
        </w:rPr>
        <w:t>сии избирательного участка № 671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Pr="00F10F1F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0F1F">
        <w:rPr>
          <w:rFonts w:ascii="Times New Roman" w:hAnsi="Times New Roman"/>
          <w:sz w:val="24"/>
          <w:szCs w:val="24"/>
        </w:rPr>
        <w:t>Освободить Семенову Валентину Андреевну от обязанностей члена участковой комиссии избирательного участка № 683 с правом решающего голоса на основании 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Кыневу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Бейбутову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Веру Александровну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>одить Еремина Вячеслава Геннадьевича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Цивильскую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Валентину Константиновну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Бледнову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Валентину Тихоновну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lastRenderedPageBreak/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Юркшайте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694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73B78" w:rsidRPr="00373B7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B78" w:rsidRPr="00373B78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373B78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73B78" w:rsidRPr="00373B78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373B78">
        <w:rPr>
          <w:rFonts w:ascii="Times New Roman" w:hAnsi="Times New Roman"/>
          <w:bCs/>
          <w:sz w:val="24"/>
          <w:szCs w:val="24"/>
        </w:rPr>
        <w:t>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373B78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945A-3408-4223-9FEC-002FBAD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49</cp:revision>
  <cp:lastPrinted>2020-06-23T16:35:00Z</cp:lastPrinted>
  <dcterms:created xsi:type="dcterms:W3CDTF">2013-08-15T05:49:00Z</dcterms:created>
  <dcterms:modified xsi:type="dcterms:W3CDTF">2020-06-23T17:13:00Z</dcterms:modified>
</cp:coreProperties>
</file>