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E44C0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E44C0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E44C0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E44C09" w:rsidRDefault="009A2888" w:rsidP="00DC38DD">
      <w:pPr>
        <w:pStyle w:val="1"/>
        <w:ind w:left="851" w:firstLine="426"/>
        <w:rPr>
          <w:sz w:val="26"/>
          <w:szCs w:val="26"/>
        </w:rPr>
      </w:pPr>
      <w:r w:rsidRPr="00E44C09">
        <w:rPr>
          <w:sz w:val="26"/>
          <w:szCs w:val="26"/>
        </w:rPr>
        <w:t>РЕШЕНИЕ</w:t>
      </w:r>
    </w:p>
    <w:p w:rsidR="009A2888" w:rsidRPr="00E44C0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E44C09" w:rsidRDefault="00E44C09" w:rsidP="00DC38DD">
      <w:pPr>
        <w:pStyle w:val="1"/>
        <w:ind w:left="851" w:firstLine="426"/>
        <w:jc w:val="both"/>
        <w:rPr>
          <w:sz w:val="26"/>
          <w:szCs w:val="26"/>
        </w:rPr>
      </w:pPr>
      <w:r w:rsidRPr="00E44C09">
        <w:rPr>
          <w:sz w:val="26"/>
          <w:szCs w:val="26"/>
        </w:rPr>
        <w:t>09</w:t>
      </w:r>
      <w:r w:rsidR="00764283" w:rsidRPr="00E44C09">
        <w:rPr>
          <w:sz w:val="26"/>
          <w:szCs w:val="26"/>
        </w:rPr>
        <w:t xml:space="preserve"> </w:t>
      </w:r>
      <w:r w:rsidRPr="00E44C09">
        <w:rPr>
          <w:sz w:val="26"/>
          <w:szCs w:val="26"/>
        </w:rPr>
        <w:t>декабря</w:t>
      </w:r>
      <w:r w:rsidR="003C058D" w:rsidRPr="00E44C09">
        <w:rPr>
          <w:sz w:val="26"/>
          <w:szCs w:val="26"/>
        </w:rPr>
        <w:t xml:space="preserve"> </w:t>
      </w:r>
      <w:r w:rsidR="009A2888" w:rsidRPr="00E44C09">
        <w:rPr>
          <w:sz w:val="26"/>
          <w:szCs w:val="26"/>
        </w:rPr>
        <w:t xml:space="preserve"> 201</w:t>
      </w:r>
      <w:r w:rsidRPr="00E44C09">
        <w:rPr>
          <w:sz w:val="26"/>
          <w:szCs w:val="26"/>
        </w:rPr>
        <w:t>9</w:t>
      </w:r>
      <w:r w:rsidR="009A2888" w:rsidRPr="00E44C09">
        <w:rPr>
          <w:sz w:val="26"/>
          <w:szCs w:val="26"/>
        </w:rPr>
        <w:t xml:space="preserve"> года                                      </w:t>
      </w:r>
      <w:r>
        <w:rPr>
          <w:sz w:val="26"/>
          <w:szCs w:val="26"/>
        </w:rPr>
        <w:t xml:space="preserve">    </w:t>
      </w:r>
      <w:r w:rsidR="009A2888" w:rsidRPr="00E44C09">
        <w:rPr>
          <w:sz w:val="26"/>
          <w:szCs w:val="26"/>
        </w:rPr>
        <w:t xml:space="preserve">        </w:t>
      </w:r>
      <w:r w:rsidR="004B56FA" w:rsidRPr="00E44C09">
        <w:rPr>
          <w:sz w:val="26"/>
          <w:szCs w:val="26"/>
        </w:rPr>
        <w:t xml:space="preserve">      </w:t>
      </w:r>
      <w:r w:rsidR="0039195A" w:rsidRPr="00E44C09">
        <w:rPr>
          <w:sz w:val="26"/>
          <w:szCs w:val="26"/>
        </w:rPr>
        <w:t xml:space="preserve">    № </w:t>
      </w:r>
      <w:r w:rsidRPr="00E44C09">
        <w:rPr>
          <w:sz w:val="26"/>
          <w:szCs w:val="26"/>
        </w:rPr>
        <w:t>807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E22258" w:rsidRPr="00E44C0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 xml:space="preserve">О </w:t>
      </w:r>
      <w:r w:rsidR="00E22258" w:rsidRPr="00E44C09">
        <w:rPr>
          <w:rFonts w:ascii="Times New Roman" w:hAnsi="Times New Roman"/>
          <w:b/>
          <w:sz w:val="26"/>
          <w:szCs w:val="26"/>
        </w:rPr>
        <w:t xml:space="preserve">ходатайстве </w:t>
      </w:r>
      <w:proofErr w:type="gramStart"/>
      <w:r w:rsidR="00E22258" w:rsidRPr="00E44C09">
        <w:rPr>
          <w:rFonts w:ascii="Times New Roman" w:hAnsi="Times New Roman"/>
          <w:b/>
          <w:sz w:val="26"/>
          <w:szCs w:val="26"/>
        </w:rPr>
        <w:t>перед</w:t>
      </w:r>
      <w:proofErr w:type="gramEnd"/>
    </w:p>
    <w:p w:rsidR="0039195A" w:rsidRPr="00E44C09" w:rsidRDefault="00E22258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 xml:space="preserve"> И</w:t>
      </w:r>
      <w:r w:rsidR="00764283" w:rsidRPr="00E44C09">
        <w:rPr>
          <w:rFonts w:ascii="Times New Roman" w:hAnsi="Times New Roman"/>
          <w:b/>
          <w:sz w:val="26"/>
          <w:szCs w:val="26"/>
        </w:rPr>
        <w:t>збирательной комисси</w:t>
      </w:r>
      <w:r w:rsidR="003437AA" w:rsidRPr="00E44C09">
        <w:rPr>
          <w:rFonts w:ascii="Times New Roman" w:hAnsi="Times New Roman"/>
          <w:b/>
          <w:sz w:val="26"/>
          <w:szCs w:val="26"/>
        </w:rPr>
        <w:t>ей</w:t>
      </w:r>
      <w:r w:rsidR="00764283" w:rsidRPr="00E44C09">
        <w:rPr>
          <w:rFonts w:ascii="Times New Roman" w:hAnsi="Times New Roman"/>
          <w:b/>
          <w:sz w:val="26"/>
          <w:szCs w:val="26"/>
        </w:rPr>
        <w:t xml:space="preserve"> </w:t>
      </w:r>
      <w:r w:rsidRPr="00E44C0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B83EEA" w:rsidRPr="00E44C0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E44C09" w:rsidRDefault="00B83EEA" w:rsidP="001F713D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44C09">
        <w:rPr>
          <w:rFonts w:ascii="Times New Roman" w:hAnsi="Times New Roman"/>
          <w:sz w:val="26"/>
          <w:szCs w:val="26"/>
        </w:rPr>
        <w:t xml:space="preserve">   </w:t>
      </w:r>
      <w:r w:rsidR="00E22258" w:rsidRPr="00E44C09">
        <w:rPr>
          <w:rFonts w:ascii="Times New Roman" w:hAnsi="Times New Roman"/>
          <w:sz w:val="26"/>
          <w:szCs w:val="26"/>
        </w:rPr>
        <w:t xml:space="preserve">На основании Постановления Избирательной комиссии Ленинградской области </w:t>
      </w:r>
      <w:r w:rsidR="005C310B" w:rsidRPr="00E44C09">
        <w:rPr>
          <w:rFonts w:ascii="Times New Roman" w:hAnsi="Times New Roman"/>
          <w:sz w:val="26"/>
          <w:szCs w:val="26"/>
        </w:rPr>
        <w:t>от 08 июля 2015 года № 86/642 «</w:t>
      </w:r>
      <w:r w:rsidR="00E22258" w:rsidRPr="00E44C09">
        <w:rPr>
          <w:rFonts w:ascii="Times New Roman" w:hAnsi="Times New Roman"/>
          <w:sz w:val="26"/>
          <w:szCs w:val="26"/>
        </w:rPr>
        <w:t>Об утверждении Положения о поощрениях в Избирательной ко</w:t>
      </w:r>
      <w:r w:rsidR="005C310B" w:rsidRPr="00E44C09">
        <w:rPr>
          <w:rFonts w:ascii="Times New Roman" w:hAnsi="Times New Roman"/>
          <w:sz w:val="26"/>
          <w:szCs w:val="26"/>
        </w:rPr>
        <w:t>миссии Ленинградской области» (</w:t>
      </w:r>
      <w:r w:rsidR="00E22258" w:rsidRPr="00E44C09">
        <w:rPr>
          <w:rFonts w:ascii="Times New Roman" w:hAnsi="Times New Roman"/>
          <w:sz w:val="26"/>
          <w:szCs w:val="26"/>
        </w:rPr>
        <w:t>с изменениями</w:t>
      </w:r>
      <w:r w:rsidR="007215CE" w:rsidRPr="00E44C09">
        <w:rPr>
          <w:rFonts w:ascii="Times New Roman" w:hAnsi="Times New Roman"/>
          <w:sz w:val="26"/>
          <w:szCs w:val="26"/>
        </w:rPr>
        <w:t>, внесенными постановлением от 01 ноября 2017 года № 199/1472)</w:t>
      </w:r>
      <w:r w:rsidR="00392845" w:rsidRPr="00E44C09">
        <w:rPr>
          <w:rFonts w:ascii="Times New Roman" w:hAnsi="Times New Roman"/>
          <w:sz w:val="26"/>
          <w:szCs w:val="26"/>
        </w:rPr>
        <w:t xml:space="preserve">, </w:t>
      </w:r>
      <w:r w:rsidRPr="00E44C09">
        <w:rPr>
          <w:rFonts w:ascii="Times New Roman" w:hAnsi="Times New Roman"/>
          <w:sz w:val="26"/>
          <w:szCs w:val="26"/>
        </w:rPr>
        <w:t xml:space="preserve"> </w:t>
      </w:r>
      <w:r w:rsidR="00F01B1C" w:rsidRPr="00E44C09"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  <w:r w:rsidRPr="00E44C09">
        <w:rPr>
          <w:rFonts w:ascii="Times New Roman" w:hAnsi="Times New Roman"/>
          <w:sz w:val="26"/>
          <w:szCs w:val="26"/>
        </w:rPr>
        <w:t xml:space="preserve"> Лужского муниципального района</w:t>
      </w:r>
    </w:p>
    <w:p w:rsidR="00F01B1C" w:rsidRPr="00E44C09" w:rsidRDefault="00F01B1C" w:rsidP="00F01B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1B1C" w:rsidRPr="00E44C09" w:rsidRDefault="00F01B1C" w:rsidP="00F01B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4C09">
        <w:rPr>
          <w:rFonts w:ascii="Times New Roman" w:hAnsi="Times New Roman"/>
          <w:sz w:val="26"/>
          <w:szCs w:val="26"/>
        </w:rPr>
        <w:t>РЕШИЛА:</w:t>
      </w:r>
    </w:p>
    <w:p w:rsidR="00F01B1C" w:rsidRPr="00E44C09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2258" w:rsidRPr="00E44C09" w:rsidRDefault="001F713D" w:rsidP="007215CE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большую и успешную работу </w:t>
      </w:r>
      <w:r w:rsidRPr="00E44C09">
        <w:rPr>
          <w:rFonts w:ascii="Times New Roman" w:hAnsi="Times New Roman"/>
          <w:sz w:val="26"/>
          <w:szCs w:val="26"/>
        </w:rPr>
        <w:t xml:space="preserve">по подготовке  и проведению </w:t>
      </w:r>
      <w:r w:rsidR="00C638FA">
        <w:rPr>
          <w:rFonts w:ascii="Times New Roman" w:hAnsi="Times New Roman"/>
          <w:sz w:val="26"/>
          <w:szCs w:val="26"/>
        </w:rPr>
        <w:t>выборной</w:t>
      </w:r>
      <w:r w:rsidRPr="00E44C09">
        <w:rPr>
          <w:rFonts w:ascii="Times New Roman" w:hAnsi="Times New Roman"/>
          <w:sz w:val="26"/>
          <w:szCs w:val="26"/>
        </w:rPr>
        <w:t xml:space="preserve"> кампани</w:t>
      </w:r>
      <w:r w:rsidR="00C638FA">
        <w:rPr>
          <w:rFonts w:ascii="Times New Roman" w:hAnsi="Times New Roman"/>
          <w:sz w:val="26"/>
          <w:szCs w:val="26"/>
        </w:rPr>
        <w:t>и</w:t>
      </w:r>
      <w:r w:rsidRPr="00E44C09">
        <w:rPr>
          <w:rFonts w:ascii="Times New Roman" w:hAnsi="Times New Roman"/>
          <w:sz w:val="26"/>
          <w:szCs w:val="26"/>
        </w:rPr>
        <w:t xml:space="preserve">  </w:t>
      </w:r>
      <w:r w:rsidR="00C638FA">
        <w:rPr>
          <w:rFonts w:ascii="Times New Roman" w:hAnsi="Times New Roman"/>
          <w:sz w:val="26"/>
          <w:szCs w:val="26"/>
        </w:rPr>
        <w:t xml:space="preserve">в органы местного самоуправления </w:t>
      </w:r>
      <w:r w:rsidRPr="00E44C09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Pr="00E44C09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E44C09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r w:rsidR="00C638F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 w:rsidR="00C638FA">
        <w:rPr>
          <w:rFonts w:ascii="Times New Roman" w:hAnsi="Times New Roman"/>
          <w:sz w:val="26"/>
          <w:szCs w:val="26"/>
        </w:rPr>
        <w:t>х</w:t>
      </w:r>
      <w:r w:rsidR="00B83EEA" w:rsidRPr="00E44C09">
        <w:rPr>
          <w:rFonts w:ascii="Times New Roman" w:hAnsi="Times New Roman"/>
          <w:sz w:val="26"/>
          <w:szCs w:val="26"/>
        </w:rPr>
        <w:t>одатайствовать перед Избирательной комиссией Ленинградской области о награждении</w:t>
      </w:r>
      <w:r w:rsidR="00E22258" w:rsidRPr="00E44C09">
        <w:rPr>
          <w:rFonts w:ascii="Times New Roman" w:hAnsi="Times New Roman"/>
          <w:sz w:val="26"/>
          <w:szCs w:val="26"/>
        </w:rPr>
        <w:t>:</w:t>
      </w:r>
      <w:r w:rsidR="00B83EEA" w:rsidRPr="00E44C09">
        <w:rPr>
          <w:rFonts w:ascii="Times New Roman" w:hAnsi="Times New Roman"/>
          <w:sz w:val="26"/>
          <w:szCs w:val="26"/>
        </w:rPr>
        <w:t xml:space="preserve"> </w:t>
      </w:r>
    </w:p>
    <w:p w:rsidR="00E22258" w:rsidRPr="00E44C09" w:rsidRDefault="00E22258" w:rsidP="003437AA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44C09">
        <w:rPr>
          <w:rFonts w:ascii="Times New Roman" w:hAnsi="Times New Roman"/>
          <w:sz w:val="26"/>
          <w:szCs w:val="26"/>
        </w:rPr>
        <w:t xml:space="preserve">- Почетной Грамотой Избирательной комиссии Ленинградской области  </w:t>
      </w:r>
      <w:r w:rsidR="00E44C09" w:rsidRPr="00E44C09">
        <w:rPr>
          <w:rFonts w:ascii="Times New Roman" w:hAnsi="Times New Roman"/>
          <w:sz w:val="26"/>
          <w:szCs w:val="26"/>
        </w:rPr>
        <w:t>Меньшиковой Татьяны Олеговны</w:t>
      </w:r>
      <w:r w:rsidRPr="00E44C09">
        <w:rPr>
          <w:rFonts w:ascii="Times New Roman" w:hAnsi="Times New Roman"/>
          <w:sz w:val="26"/>
          <w:szCs w:val="26"/>
        </w:rPr>
        <w:t xml:space="preserve"> </w:t>
      </w:r>
      <w:r w:rsidR="00E44C09" w:rsidRPr="00E44C09">
        <w:rPr>
          <w:rFonts w:ascii="Times New Roman" w:hAnsi="Times New Roman"/>
          <w:sz w:val="26"/>
          <w:szCs w:val="26"/>
        </w:rPr>
        <w:t>–</w:t>
      </w:r>
      <w:r w:rsidR="00514C6D" w:rsidRPr="00E44C09">
        <w:rPr>
          <w:rFonts w:ascii="Times New Roman" w:hAnsi="Times New Roman"/>
          <w:sz w:val="26"/>
          <w:szCs w:val="26"/>
        </w:rPr>
        <w:t xml:space="preserve"> </w:t>
      </w:r>
      <w:r w:rsidR="00E44C09" w:rsidRPr="00E44C09">
        <w:rPr>
          <w:rFonts w:ascii="Times New Roman" w:hAnsi="Times New Roman"/>
          <w:sz w:val="26"/>
          <w:szCs w:val="26"/>
        </w:rPr>
        <w:t>секретаря ТИК</w:t>
      </w:r>
      <w:r w:rsidRPr="00E44C09">
        <w:rPr>
          <w:rFonts w:ascii="Times New Roman" w:hAnsi="Times New Roman"/>
          <w:sz w:val="26"/>
          <w:szCs w:val="26"/>
        </w:rPr>
        <w:t>;</w:t>
      </w:r>
    </w:p>
    <w:p w:rsidR="00E22258" w:rsidRPr="00E44C09" w:rsidRDefault="00E22258" w:rsidP="003437AA">
      <w:pPr>
        <w:pStyle w:val="a6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44C09">
        <w:rPr>
          <w:rFonts w:ascii="Times New Roman" w:hAnsi="Times New Roman"/>
          <w:sz w:val="26"/>
          <w:szCs w:val="26"/>
        </w:rPr>
        <w:t xml:space="preserve">- Благодарностью Избирательной комиссии Ленинградской области   </w:t>
      </w:r>
      <w:r w:rsidR="00E44C09" w:rsidRPr="00E44C09">
        <w:rPr>
          <w:rFonts w:ascii="Times New Roman" w:hAnsi="Times New Roman"/>
          <w:sz w:val="26"/>
          <w:szCs w:val="26"/>
        </w:rPr>
        <w:t>Кор</w:t>
      </w:r>
      <w:bookmarkStart w:id="0" w:name="_GoBack"/>
      <w:bookmarkEnd w:id="0"/>
      <w:r w:rsidR="00E44C09" w:rsidRPr="00E44C09">
        <w:rPr>
          <w:rFonts w:ascii="Times New Roman" w:hAnsi="Times New Roman"/>
          <w:sz w:val="26"/>
          <w:szCs w:val="26"/>
        </w:rPr>
        <w:t>олевой Светланы Алексеевны – заместителя председателя УИК № 670</w:t>
      </w:r>
      <w:r w:rsidRPr="00E44C09">
        <w:rPr>
          <w:rFonts w:ascii="Times New Roman" w:hAnsi="Times New Roman"/>
          <w:sz w:val="26"/>
          <w:szCs w:val="26"/>
        </w:rPr>
        <w:t>;</w:t>
      </w:r>
    </w:p>
    <w:p w:rsidR="008115E6" w:rsidRPr="00E44C09" w:rsidRDefault="00E44C09" w:rsidP="003437AA">
      <w:pPr>
        <w:pStyle w:val="a6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44C09">
        <w:rPr>
          <w:rFonts w:ascii="Times New Roman" w:hAnsi="Times New Roman"/>
          <w:sz w:val="26"/>
          <w:szCs w:val="26"/>
        </w:rPr>
        <w:t>Медведевой Ольги Анатольевны</w:t>
      </w:r>
      <w:r w:rsidR="008115E6" w:rsidRPr="00E44C09">
        <w:rPr>
          <w:rFonts w:ascii="Times New Roman" w:hAnsi="Times New Roman"/>
          <w:sz w:val="26"/>
          <w:szCs w:val="26"/>
        </w:rPr>
        <w:t xml:space="preserve"> – председателя УИК № </w:t>
      </w:r>
      <w:r w:rsidRPr="00E44C09">
        <w:rPr>
          <w:rFonts w:ascii="Times New Roman" w:hAnsi="Times New Roman"/>
          <w:sz w:val="26"/>
          <w:szCs w:val="26"/>
        </w:rPr>
        <w:t>710</w:t>
      </w:r>
      <w:r w:rsidR="008115E6" w:rsidRPr="00E44C09">
        <w:rPr>
          <w:rFonts w:ascii="Times New Roman" w:hAnsi="Times New Roman"/>
          <w:sz w:val="26"/>
          <w:szCs w:val="26"/>
        </w:rPr>
        <w:t>;</w:t>
      </w:r>
    </w:p>
    <w:p w:rsidR="007215CE" w:rsidRPr="00E44C09" w:rsidRDefault="00E22258" w:rsidP="007215CE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44C09">
        <w:rPr>
          <w:rFonts w:ascii="Times New Roman" w:hAnsi="Times New Roman"/>
          <w:sz w:val="26"/>
          <w:szCs w:val="26"/>
        </w:rPr>
        <w:t xml:space="preserve">- Благодарностью Председателя Избирательной комиссии Ленинградской области </w:t>
      </w:r>
    </w:p>
    <w:p w:rsidR="00E44C09" w:rsidRPr="00E44C09" w:rsidRDefault="00E44C09" w:rsidP="007215CE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44C09">
        <w:rPr>
          <w:rFonts w:ascii="Times New Roman" w:hAnsi="Times New Roman"/>
          <w:sz w:val="26"/>
          <w:szCs w:val="26"/>
        </w:rPr>
        <w:t>Красновой Ольги Владимировны - председателя УИК № 665;</w:t>
      </w:r>
    </w:p>
    <w:p w:rsidR="00D50FC4" w:rsidRPr="00E44C09" w:rsidRDefault="00E44C09" w:rsidP="007215CE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44C09">
        <w:rPr>
          <w:rFonts w:ascii="Times New Roman" w:hAnsi="Times New Roman"/>
          <w:sz w:val="26"/>
          <w:szCs w:val="26"/>
        </w:rPr>
        <w:t>Ивановой Людмилы Александровны</w:t>
      </w:r>
      <w:r w:rsidR="00D50FC4" w:rsidRPr="00E44C09">
        <w:rPr>
          <w:rFonts w:ascii="Times New Roman" w:hAnsi="Times New Roman"/>
          <w:sz w:val="26"/>
          <w:szCs w:val="26"/>
        </w:rPr>
        <w:t xml:space="preserve"> – </w:t>
      </w:r>
      <w:r w:rsidRPr="00E44C09">
        <w:rPr>
          <w:rFonts w:ascii="Times New Roman" w:hAnsi="Times New Roman"/>
          <w:sz w:val="26"/>
          <w:szCs w:val="26"/>
        </w:rPr>
        <w:t>секретаря УИК № 671</w:t>
      </w:r>
      <w:r w:rsidR="00D50FC4" w:rsidRPr="00E44C09">
        <w:rPr>
          <w:rFonts w:ascii="Times New Roman" w:hAnsi="Times New Roman"/>
          <w:sz w:val="26"/>
          <w:szCs w:val="26"/>
        </w:rPr>
        <w:t>;</w:t>
      </w:r>
    </w:p>
    <w:p w:rsidR="007215CE" w:rsidRPr="00E44C09" w:rsidRDefault="00E44C09" w:rsidP="007215CE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44C09">
        <w:rPr>
          <w:rFonts w:ascii="Times New Roman" w:hAnsi="Times New Roman"/>
          <w:sz w:val="26"/>
          <w:szCs w:val="26"/>
        </w:rPr>
        <w:t>Ивановой Марины Леонидовны</w:t>
      </w:r>
      <w:r w:rsidR="00E22258" w:rsidRPr="00E44C09">
        <w:rPr>
          <w:rFonts w:ascii="Times New Roman" w:hAnsi="Times New Roman"/>
          <w:sz w:val="26"/>
          <w:szCs w:val="26"/>
        </w:rPr>
        <w:t xml:space="preserve"> – председателя УИК № </w:t>
      </w:r>
      <w:r w:rsidRPr="00E44C09">
        <w:rPr>
          <w:rFonts w:ascii="Times New Roman" w:hAnsi="Times New Roman"/>
          <w:sz w:val="26"/>
          <w:szCs w:val="26"/>
        </w:rPr>
        <w:t>706</w:t>
      </w:r>
      <w:r w:rsidR="00E22258" w:rsidRPr="00E44C09">
        <w:rPr>
          <w:rFonts w:ascii="Times New Roman" w:hAnsi="Times New Roman"/>
          <w:sz w:val="26"/>
          <w:szCs w:val="26"/>
        </w:rPr>
        <w:t xml:space="preserve">; </w:t>
      </w:r>
    </w:p>
    <w:p w:rsidR="00764283" w:rsidRPr="00E44C09" w:rsidRDefault="00E44C09" w:rsidP="007215CE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44C09">
        <w:rPr>
          <w:rFonts w:ascii="Times New Roman" w:hAnsi="Times New Roman"/>
          <w:sz w:val="26"/>
          <w:szCs w:val="26"/>
        </w:rPr>
        <w:t>Самохиной Светланы Алексеевны – председателя УИК № 700;</w:t>
      </w:r>
    </w:p>
    <w:p w:rsidR="00E44C09" w:rsidRPr="00E44C09" w:rsidRDefault="00E44C09" w:rsidP="00E44C09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44C09">
        <w:rPr>
          <w:rFonts w:ascii="Times New Roman" w:hAnsi="Times New Roman"/>
          <w:sz w:val="26"/>
          <w:szCs w:val="26"/>
        </w:rPr>
        <w:t>- Благодарственным письмом</w:t>
      </w:r>
      <w:r w:rsidRPr="00E44C09">
        <w:rPr>
          <w:rFonts w:ascii="Times New Roman" w:hAnsi="Times New Roman"/>
          <w:sz w:val="26"/>
          <w:szCs w:val="26"/>
        </w:rPr>
        <w:t xml:space="preserve"> Избирательной комиссии Ленинградской области </w:t>
      </w:r>
    </w:p>
    <w:p w:rsidR="00E44C09" w:rsidRDefault="00E44C09" w:rsidP="00E44C09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Алексеевой Марины Геннадьевны </w:t>
      </w:r>
      <w:r w:rsidRPr="00E44C09">
        <w:rPr>
          <w:rFonts w:ascii="Times New Roman" w:hAnsi="Times New Roman"/>
          <w:sz w:val="26"/>
          <w:szCs w:val="26"/>
        </w:rPr>
        <w:t xml:space="preserve"> - председателя УИК № </w:t>
      </w:r>
      <w:r>
        <w:rPr>
          <w:rFonts w:ascii="Times New Roman" w:hAnsi="Times New Roman"/>
          <w:sz w:val="26"/>
          <w:szCs w:val="26"/>
        </w:rPr>
        <w:t>703</w:t>
      </w:r>
      <w:r w:rsidRPr="00E44C09">
        <w:rPr>
          <w:rFonts w:ascii="Times New Roman" w:hAnsi="Times New Roman"/>
          <w:sz w:val="26"/>
          <w:szCs w:val="26"/>
        </w:rPr>
        <w:t>;</w:t>
      </w:r>
    </w:p>
    <w:p w:rsidR="00E44C09" w:rsidRPr="00E44C09" w:rsidRDefault="00E44C09" w:rsidP="00E44C09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Дубиной Оксаны Николаевны</w:t>
      </w:r>
      <w:r w:rsidRPr="00E44C09">
        <w:rPr>
          <w:rFonts w:ascii="Times New Roman" w:hAnsi="Times New Roman"/>
          <w:sz w:val="26"/>
          <w:szCs w:val="26"/>
        </w:rPr>
        <w:t xml:space="preserve"> – председателя УИК № </w:t>
      </w:r>
      <w:r>
        <w:rPr>
          <w:rFonts w:ascii="Times New Roman" w:hAnsi="Times New Roman"/>
          <w:sz w:val="26"/>
          <w:szCs w:val="26"/>
        </w:rPr>
        <w:t>684</w:t>
      </w:r>
      <w:r w:rsidRPr="00E44C09">
        <w:rPr>
          <w:rFonts w:ascii="Times New Roman" w:hAnsi="Times New Roman"/>
          <w:sz w:val="26"/>
          <w:szCs w:val="26"/>
        </w:rPr>
        <w:t>;</w:t>
      </w:r>
    </w:p>
    <w:p w:rsidR="00E44C09" w:rsidRPr="00E44C09" w:rsidRDefault="00E44C09" w:rsidP="00E44C09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Епихиной Риммы Евгеньевны</w:t>
      </w:r>
      <w:r w:rsidRPr="00E44C09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бухгалтера </w:t>
      </w:r>
      <w:r w:rsidRPr="00E44C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ТИК</w:t>
      </w:r>
      <w:r w:rsidRPr="00E44C09">
        <w:rPr>
          <w:rFonts w:ascii="Times New Roman" w:hAnsi="Times New Roman"/>
          <w:sz w:val="26"/>
          <w:szCs w:val="26"/>
        </w:rPr>
        <w:t>;</w:t>
      </w:r>
    </w:p>
    <w:p w:rsidR="00B83EEA" w:rsidRPr="00E44C09" w:rsidRDefault="00E44C09" w:rsidP="00E44C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Мироновой Юлии Александровны</w:t>
      </w:r>
      <w:r w:rsidRPr="00E44C09">
        <w:rPr>
          <w:rFonts w:ascii="Times New Roman" w:hAnsi="Times New Roman"/>
          <w:sz w:val="26"/>
          <w:szCs w:val="26"/>
        </w:rPr>
        <w:t xml:space="preserve"> – председателя УИК № </w:t>
      </w:r>
      <w:r>
        <w:rPr>
          <w:rFonts w:ascii="Times New Roman" w:hAnsi="Times New Roman"/>
          <w:sz w:val="26"/>
          <w:szCs w:val="26"/>
        </w:rPr>
        <w:t>681</w:t>
      </w:r>
      <w:r w:rsidRPr="00E44C09">
        <w:rPr>
          <w:rFonts w:ascii="Times New Roman" w:hAnsi="Times New Roman"/>
          <w:sz w:val="26"/>
          <w:szCs w:val="26"/>
        </w:rPr>
        <w:t>.</w:t>
      </w:r>
    </w:p>
    <w:p w:rsidR="00E44C09" w:rsidRPr="004B56FA" w:rsidRDefault="00E44C09" w:rsidP="00E44C0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E44C09" w:rsidRDefault="00764283" w:rsidP="00F01B1C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E44C09">
        <w:rPr>
          <w:rFonts w:ascii="Times New Roman" w:hAnsi="Times New Roman"/>
          <w:sz w:val="26"/>
          <w:szCs w:val="26"/>
          <w:lang w:eastAsia="ru-RU"/>
        </w:rPr>
        <w:t xml:space="preserve">Председатель  </w:t>
      </w:r>
      <w:r w:rsidR="009A2888" w:rsidRPr="00E44C09">
        <w:rPr>
          <w:rFonts w:ascii="Times New Roman" w:hAnsi="Times New Roman"/>
          <w:sz w:val="26"/>
          <w:szCs w:val="26"/>
          <w:lang w:eastAsia="ru-RU"/>
        </w:rPr>
        <w:t xml:space="preserve"> ТИК</w:t>
      </w:r>
    </w:p>
    <w:p w:rsidR="009A2888" w:rsidRPr="00E44C09" w:rsidRDefault="009A2888" w:rsidP="00F01B1C">
      <w:pPr>
        <w:pStyle w:val="a3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E44C09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E44C09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</w:t>
      </w:r>
      <w:r w:rsidR="004B56FA" w:rsidRPr="00E44C09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F01B1C" w:rsidRPr="00E44C09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E44C09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F01B1C" w:rsidRPr="00E44C09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E22258" w:rsidRPr="00E44C09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proofErr w:type="spellStart"/>
      <w:r w:rsidR="005478A1" w:rsidRPr="00E44C09">
        <w:rPr>
          <w:rFonts w:ascii="Times New Roman" w:hAnsi="Times New Roman"/>
          <w:sz w:val="26"/>
          <w:szCs w:val="26"/>
          <w:lang w:eastAsia="ru-RU"/>
        </w:rPr>
        <w:t>Н.</w:t>
      </w:r>
      <w:r w:rsidR="00764283" w:rsidRPr="00E44C09">
        <w:rPr>
          <w:rFonts w:ascii="Times New Roman" w:hAnsi="Times New Roman"/>
          <w:sz w:val="26"/>
          <w:szCs w:val="26"/>
          <w:lang w:eastAsia="ru-RU"/>
        </w:rPr>
        <w:t>А.Алексеева</w:t>
      </w:r>
      <w:proofErr w:type="spellEnd"/>
    </w:p>
    <w:p w:rsidR="009A2888" w:rsidRPr="00E44C09" w:rsidRDefault="009A2888" w:rsidP="00DC38DD">
      <w:pPr>
        <w:pStyle w:val="a3"/>
        <w:ind w:left="851" w:firstLine="426"/>
        <w:rPr>
          <w:rFonts w:ascii="Times New Roman" w:hAnsi="Times New Roman"/>
          <w:sz w:val="26"/>
          <w:szCs w:val="26"/>
          <w:lang w:eastAsia="ru-RU"/>
        </w:rPr>
      </w:pPr>
    </w:p>
    <w:p w:rsidR="009A2888" w:rsidRPr="00E44C09" w:rsidRDefault="009A2888" w:rsidP="00F01B1C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E44C09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44C09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E44C09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</w:t>
      </w:r>
      <w:r w:rsidR="00F01B1C" w:rsidRPr="00E44C09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4B56FA" w:rsidRPr="00E44C09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E44C09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E22258" w:rsidRPr="00E44C09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proofErr w:type="spellStart"/>
      <w:r w:rsidR="00E22258" w:rsidRPr="00E44C09">
        <w:rPr>
          <w:rFonts w:ascii="Times New Roman" w:hAnsi="Times New Roman"/>
          <w:sz w:val="26"/>
          <w:szCs w:val="26"/>
          <w:lang w:eastAsia="ru-RU"/>
        </w:rPr>
        <w:t>Т.О.Меньшикова</w:t>
      </w:r>
      <w:proofErr w:type="spellEnd"/>
    </w:p>
    <w:sectPr w:rsidR="00F01B1C" w:rsidRPr="004B56FA" w:rsidSect="00E44C09"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0C0B"/>
    <w:multiLevelType w:val="hybridMultilevel"/>
    <w:tmpl w:val="17489E70"/>
    <w:lvl w:ilvl="0" w:tplc="3D4279B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1F713D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437AA"/>
    <w:rsid w:val="00357665"/>
    <w:rsid w:val="00372E76"/>
    <w:rsid w:val="0039195A"/>
    <w:rsid w:val="00392845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4C6D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310B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15CE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283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5E6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4562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8F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0FC4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D5879"/>
    <w:rsid w:val="00DE38F4"/>
    <w:rsid w:val="00DE4E0F"/>
    <w:rsid w:val="00DE5085"/>
    <w:rsid w:val="00DF26EA"/>
    <w:rsid w:val="00E00D69"/>
    <w:rsid w:val="00E13258"/>
    <w:rsid w:val="00E22258"/>
    <w:rsid w:val="00E22838"/>
    <w:rsid w:val="00E23709"/>
    <w:rsid w:val="00E25D0D"/>
    <w:rsid w:val="00E30971"/>
    <w:rsid w:val="00E357CF"/>
    <w:rsid w:val="00E35F4A"/>
    <w:rsid w:val="00E37118"/>
    <w:rsid w:val="00E44C09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74AE1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12</cp:revision>
  <cp:lastPrinted>2018-11-14T10:33:00Z</cp:lastPrinted>
  <dcterms:created xsi:type="dcterms:W3CDTF">2014-04-15T12:25:00Z</dcterms:created>
  <dcterms:modified xsi:type="dcterms:W3CDTF">2019-12-09T13:05:00Z</dcterms:modified>
</cp:coreProperties>
</file>