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361B6D">
        <w:t>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61B6D">
        <w:t>53</w:t>
      </w:r>
      <w:r w:rsidR="003B67CB">
        <w:t>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3B67CB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Климовой Марии Георгиевны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3B67CB" w:rsidRPr="003B67CB">
        <w:rPr>
          <w:b w:val="0"/>
          <w:bCs w:val="0"/>
          <w:sz w:val="24"/>
        </w:rPr>
        <w:t>Климовой Марии Георгиевны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r w:rsidR="003B67CB" w:rsidRPr="003B67CB">
        <w:rPr>
          <w:b w:val="0"/>
          <w:bCs w:val="0"/>
          <w:sz w:val="24"/>
        </w:rPr>
        <w:t>Климовой Марии Георгиевны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361B6D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3B67CB">
        <w:rPr>
          <w:b w:val="0"/>
          <w:sz w:val="24"/>
        </w:rPr>
        <w:t>6 » часов « 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B67CB">
        <w:rPr>
          <w:b w:val="0"/>
          <w:bCs w:val="0"/>
          <w:sz w:val="24"/>
        </w:rPr>
        <w:t>Климовой Марии</w:t>
      </w:r>
      <w:bookmarkStart w:id="0" w:name="_GoBack"/>
      <w:bookmarkEnd w:id="0"/>
      <w:r w:rsidR="003B67CB">
        <w:rPr>
          <w:b w:val="0"/>
          <w:bCs w:val="0"/>
          <w:sz w:val="24"/>
        </w:rPr>
        <w:t xml:space="preserve"> Георгиевне</w:t>
      </w:r>
      <w:r w:rsidR="00361B6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74" w:rsidRDefault="00E64C74">
      <w:r>
        <w:separator/>
      </w:r>
    </w:p>
  </w:endnote>
  <w:endnote w:type="continuationSeparator" w:id="0">
    <w:p w:rsidR="00E64C74" w:rsidRDefault="00E6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74" w:rsidRDefault="00E64C74">
      <w:r>
        <w:separator/>
      </w:r>
    </w:p>
  </w:footnote>
  <w:footnote w:type="continuationSeparator" w:id="0">
    <w:p w:rsidR="00E64C74" w:rsidRDefault="00E6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E37E-4CBF-4692-AEF3-4E5020E2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256</cp:revision>
  <cp:lastPrinted>2019-07-15T10:49:00Z</cp:lastPrinted>
  <dcterms:created xsi:type="dcterms:W3CDTF">2014-02-25T14:05:00Z</dcterms:created>
  <dcterms:modified xsi:type="dcterms:W3CDTF">2019-07-23T16:48:00Z</dcterms:modified>
</cp:coreProperties>
</file>