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91A84">
        <w:t>Заклинского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091A84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7741F3">
        <w:t>451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A46716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46716">
        <w:rPr>
          <w:b/>
          <w:bCs/>
        </w:rPr>
        <w:t>Заклинскому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091A84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854315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Егорова Максима Алексеевича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854315" w:rsidRPr="00854315">
        <w:rPr>
          <w:b w:val="0"/>
          <w:bCs w:val="0"/>
          <w:sz w:val="24"/>
        </w:rPr>
        <w:t>Егорова Максима Алексеевича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091A84">
        <w:rPr>
          <w:b w:val="0"/>
          <w:sz w:val="24"/>
        </w:rPr>
        <w:t>4</w:t>
      </w:r>
      <w:r w:rsidR="00095347">
        <w:rPr>
          <w:b w:val="0"/>
          <w:sz w:val="24"/>
        </w:rPr>
        <w:t xml:space="preserve">  </w:t>
      </w:r>
      <w:r w:rsidR="00854315" w:rsidRPr="00854315">
        <w:rPr>
          <w:b w:val="0"/>
          <w:bCs w:val="0"/>
          <w:sz w:val="24"/>
        </w:rPr>
        <w:t>Егорова Максима Алексеевича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741F3">
        <w:rPr>
          <w:b w:val="0"/>
          <w:sz w:val="24"/>
        </w:rPr>
        <w:t xml:space="preserve"> года  в «  20 » часов « 15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854315">
        <w:rPr>
          <w:b w:val="0"/>
          <w:bCs w:val="0"/>
          <w:sz w:val="24"/>
        </w:rPr>
        <w:t>Егорову Максиму Алексеевичу</w:t>
      </w:r>
      <w:r w:rsidR="00854315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04" w:rsidRDefault="00A75804">
      <w:r>
        <w:separator/>
      </w:r>
    </w:p>
  </w:endnote>
  <w:endnote w:type="continuationSeparator" w:id="0">
    <w:p w:rsidR="00A75804" w:rsidRDefault="00A7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04" w:rsidRDefault="00A75804">
      <w:r>
        <w:separator/>
      </w:r>
    </w:p>
  </w:footnote>
  <w:footnote w:type="continuationSeparator" w:id="0">
    <w:p w:rsidR="00A75804" w:rsidRDefault="00A7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7401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41F3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4315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716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5804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6F5C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EB5D-3F76-4884-BB05-3741814D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241</cp:revision>
  <cp:lastPrinted>2019-07-15T10:49:00Z</cp:lastPrinted>
  <dcterms:created xsi:type="dcterms:W3CDTF">2014-02-25T14:05:00Z</dcterms:created>
  <dcterms:modified xsi:type="dcterms:W3CDTF">2019-07-17T16:54:00Z</dcterms:modified>
</cp:coreProperties>
</file>