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99106D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bookmarkStart w:id="0" w:name="_GoBack"/>
      <w:bookmarkEnd w:id="0"/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r w:rsidR="00510944">
        <w:rPr>
          <w:sz w:val="26"/>
          <w:szCs w:val="26"/>
        </w:rPr>
        <w:t xml:space="preserve">Дзержинское сельское </w:t>
      </w:r>
      <w:r w:rsidRPr="00B46267">
        <w:rPr>
          <w:sz w:val="26"/>
          <w:szCs w:val="26"/>
        </w:rPr>
        <w:t xml:space="preserve"> поселение 4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510944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spellStart"/>
      <w:proofErr w:type="gramStart"/>
      <w:r>
        <w:rPr>
          <w:sz w:val="24"/>
          <w:u w:val="single"/>
        </w:rPr>
        <w:t>Торошковского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пятимандатного</w:t>
      </w:r>
      <w:proofErr w:type="spellEnd"/>
      <w:r w:rsidR="006C337F">
        <w:rPr>
          <w:sz w:val="24"/>
          <w:u w:val="single"/>
        </w:rPr>
        <w:t xml:space="preserve"> избирательного округа № </w:t>
      </w:r>
      <w:r>
        <w:rPr>
          <w:sz w:val="24"/>
          <w:u w:val="single"/>
        </w:rPr>
        <w:t>23</w:t>
      </w:r>
      <w:r w:rsidR="00CC50DB" w:rsidRPr="00CC50DB">
        <w:rPr>
          <w:sz w:val="24"/>
        </w:rPr>
        <w:t>)</w:t>
      </w:r>
      <w:proofErr w:type="gramEnd"/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6C337F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16</w:t>
      </w:r>
      <w:r w:rsidR="006F38F5">
        <w:rPr>
          <w:sz w:val="26"/>
          <w:szCs w:val="26"/>
        </w:rPr>
        <w:t xml:space="preserve">  июля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 w:rsidR="00CC50DB">
        <w:rPr>
          <w:sz w:val="26"/>
          <w:szCs w:val="26"/>
        </w:rPr>
        <w:t>4</w:t>
      </w:r>
      <w:r>
        <w:rPr>
          <w:sz w:val="26"/>
          <w:szCs w:val="26"/>
        </w:rPr>
        <w:t>1</w:t>
      </w:r>
      <w:r w:rsidR="00510944">
        <w:rPr>
          <w:sz w:val="26"/>
          <w:szCs w:val="26"/>
        </w:rPr>
        <w:t>1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r w:rsidR="00510944">
        <w:rPr>
          <w:rFonts w:ascii="Times New Roman" w:hAnsi="Times New Roman" w:cs="Times New Roman"/>
          <w:b/>
          <w:bCs/>
          <w:sz w:val="26"/>
          <w:szCs w:val="26"/>
        </w:rPr>
        <w:t>Дзержинское сельское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поселение   четвертого  созыва по  </w:t>
      </w:r>
      <w:proofErr w:type="spellStart"/>
      <w:r w:rsidR="00510944">
        <w:rPr>
          <w:rFonts w:ascii="Times New Roman" w:hAnsi="Times New Roman" w:cs="Times New Roman"/>
          <w:b/>
          <w:bCs/>
          <w:sz w:val="26"/>
          <w:szCs w:val="26"/>
        </w:rPr>
        <w:t>Торошковскому</w:t>
      </w:r>
      <w:proofErr w:type="spellEnd"/>
      <w:r w:rsidR="005109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510944">
        <w:rPr>
          <w:rFonts w:ascii="Times New Roman" w:hAnsi="Times New Roman" w:cs="Times New Roman"/>
          <w:b/>
          <w:bCs/>
          <w:sz w:val="26"/>
          <w:szCs w:val="26"/>
        </w:rPr>
        <w:t>пятимандатному</w:t>
      </w:r>
      <w:proofErr w:type="spellEnd"/>
      <w:r w:rsidR="005109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10944">
        <w:rPr>
          <w:rFonts w:ascii="Times New Roman" w:hAnsi="Times New Roman" w:cs="Times New Roman"/>
          <w:b/>
          <w:sz w:val="26"/>
          <w:szCs w:val="26"/>
        </w:rPr>
        <w:t>избирательному округу №  23</w:t>
      </w:r>
      <w:r w:rsidRPr="00B462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337F" w:rsidRPr="00B46267" w:rsidRDefault="00510944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Лунева Виталия Юрьевича</w:t>
      </w:r>
      <w:r w:rsidR="006C337F" w:rsidRPr="00B4626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4F0DA4" w:rsidRPr="00B46267" w:rsidRDefault="006C337F" w:rsidP="006C337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>выдвинутого  в порядке самовыдвижения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510944">
        <w:rPr>
          <w:rFonts w:ascii="Times New Roman" w:hAnsi="Times New Roman" w:cs="Times New Roman"/>
          <w:sz w:val="26"/>
          <w:szCs w:val="26"/>
        </w:rPr>
        <w:t>Дзержинское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 четвертого созыва по </w:t>
      </w:r>
      <w:proofErr w:type="spellStart"/>
      <w:r w:rsidR="00510944">
        <w:rPr>
          <w:rFonts w:ascii="Times New Roman" w:hAnsi="Times New Roman" w:cs="Times New Roman"/>
          <w:sz w:val="26"/>
          <w:szCs w:val="26"/>
        </w:rPr>
        <w:t>Торошковскому</w:t>
      </w:r>
      <w:proofErr w:type="spellEnd"/>
      <w:r w:rsidR="005109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0944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</w:t>
      </w:r>
      <w:r w:rsidR="00510944">
        <w:rPr>
          <w:rFonts w:ascii="Times New Roman" w:hAnsi="Times New Roman" w:cs="Times New Roman"/>
          <w:sz w:val="26"/>
          <w:szCs w:val="26"/>
        </w:rPr>
        <w:t>тному</w:t>
      </w:r>
      <w:proofErr w:type="spellEnd"/>
      <w:r w:rsidR="00510944">
        <w:rPr>
          <w:rFonts w:ascii="Times New Roman" w:hAnsi="Times New Roman" w:cs="Times New Roman"/>
          <w:sz w:val="26"/>
          <w:szCs w:val="26"/>
        </w:rPr>
        <w:t xml:space="preserve">  избирательному округу №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 </w:t>
      </w:r>
      <w:r w:rsidR="00510944">
        <w:rPr>
          <w:rFonts w:ascii="Times New Roman" w:hAnsi="Times New Roman" w:cs="Times New Roman"/>
          <w:sz w:val="26"/>
          <w:szCs w:val="26"/>
        </w:rPr>
        <w:t>Лунева Виталия Юрьевича</w:t>
      </w:r>
      <w:r w:rsidRPr="00B46267">
        <w:rPr>
          <w:rFonts w:ascii="Times New Roman" w:hAnsi="Times New Roman" w:cs="Times New Roman"/>
          <w:sz w:val="26"/>
          <w:szCs w:val="26"/>
        </w:rPr>
        <w:t xml:space="preserve">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  № 20-оз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Ленинградской области» и представленные для выдвижения и регистрации кандидата документы,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территориальная 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муниципального района (избирательная комиссия муниципального образования </w:t>
      </w:r>
      <w:r w:rsidR="00510944">
        <w:rPr>
          <w:rFonts w:ascii="Times New Roman" w:hAnsi="Times New Roman" w:cs="Times New Roman"/>
          <w:sz w:val="26"/>
          <w:szCs w:val="26"/>
        </w:rPr>
        <w:t>Дзержинское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="00510944">
        <w:rPr>
          <w:rFonts w:ascii="Times New Roman" w:hAnsi="Times New Roman" w:cs="Times New Roman"/>
          <w:sz w:val="26"/>
          <w:szCs w:val="26"/>
        </w:rPr>
        <w:t>Торошковского</w:t>
      </w:r>
      <w:proofErr w:type="spellEnd"/>
      <w:r w:rsidR="005109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0944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мандатного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избирательного округа №</w:t>
      </w:r>
      <w:r w:rsidR="00510944">
        <w:rPr>
          <w:rFonts w:ascii="Times New Roman" w:hAnsi="Times New Roman" w:cs="Times New Roman"/>
          <w:sz w:val="26"/>
          <w:szCs w:val="26"/>
        </w:rPr>
        <w:t xml:space="preserve">  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 установила следующее. 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 </w:t>
      </w:r>
      <w:r w:rsidR="0099752D" w:rsidRPr="00B46267">
        <w:rPr>
          <w:rFonts w:ascii="Times New Roman" w:hAnsi="Times New Roman" w:cs="Times New Roman"/>
          <w:sz w:val="26"/>
          <w:szCs w:val="26"/>
        </w:rPr>
        <w:t>К</w:t>
      </w:r>
      <w:r w:rsidRPr="00B46267">
        <w:rPr>
          <w:rFonts w:ascii="Times New Roman" w:hAnsi="Times New Roman" w:cs="Times New Roman"/>
          <w:sz w:val="26"/>
          <w:szCs w:val="26"/>
        </w:rPr>
        <w:t xml:space="preserve">андидатом  </w:t>
      </w:r>
      <w:r w:rsidR="00510944">
        <w:rPr>
          <w:rFonts w:ascii="Times New Roman" w:hAnsi="Times New Roman" w:cs="Times New Roman"/>
          <w:sz w:val="26"/>
          <w:szCs w:val="26"/>
        </w:rPr>
        <w:t>Луневым Виталием Юрьевичем</w:t>
      </w:r>
      <w:r w:rsidRPr="00B46267">
        <w:rPr>
          <w:rFonts w:ascii="Times New Roman" w:hAnsi="Times New Roman" w:cs="Times New Roman"/>
          <w:sz w:val="26"/>
          <w:szCs w:val="26"/>
        </w:rPr>
        <w:t xml:space="preserve"> на проверку было</w:t>
      </w:r>
      <w:r w:rsidRPr="00B46267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представлено 14 (четырнадцать) подписей избирателей, собранных в поддержку выдвижения кандидата. 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>частью 5 статьи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областного закона «О муниципальных выборах в Ленинградской области» были проверены   14 (четырнадцать)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По результатам проверки были признаны: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>недостоверными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и (или) недействительными </w:t>
      </w:r>
      <w:r w:rsidR="0099752D" w:rsidRPr="00B46267">
        <w:rPr>
          <w:rFonts w:ascii="Times New Roman" w:hAnsi="Times New Roman" w:cs="Times New Roman"/>
          <w:sz w:val="26"/>
          <w:szCs w:val="26"/>
        </w:rPr>
        <w:t>1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99752D" w:rsidRPr="00B46267">
        <w:rPr>
          <w:rFonts w:ascii="Times New Roman" w:hAnsi="Times New Roman" w:cs="Times New Roman"/>
          <w:sz w:val="26"/>
          <w:szCs w:val="26"/>
        </w:rPr>
        <w:t>одна</w:t>
      </w:r>
      <w:r w:rsidRPr="00B46267">
        <w:rPr>
          <w:rFonts w:ascii="Times New Roman" w:hAnsi="Times New Roman" w:cs="Times New Roman"/>
          <w:sz w:val="26"/>
          <w:szCs w:val="26"/>
        </w:rPr>
        <w:t xml:space="preserve">)  подписей, или   </w:t>
      </w:r>
      <w:r w:rsidR="0099752D" w:rsidRPr="00B46267">
        <w:rPr>
          <w:rFonts w:ascii="Times New Roman" w:hAnsi="Times New Roman" w:cs="Times New Roman"/>
          <w:sz w:val="26"/>
          <w:szCs w:val="26"/>
        </w:rPr>
        <w:t>7</w:t>
      </w:r>
      <w:r w:rsidRPr="00B46267">
        <w:rPr>
          <w:rFonts w:ascii="Times New Roman" w:hAnsi="Times New Roman" w:cs="Times New Roman"/>
          <w:sz w:val="26"/>
          <w:szCs w:val="26"/>
        </w:rPr>
        <w:t xml:space="preserve"> % подписей.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достоверными  признаны  1</w:t>
      </w:r>
      <w:r w:rsidR="0099752D" w:rsidRPr="00B46267">
        <w:rPr>
          <w:rFonts w:ascii="Times New Roman" w:hAnsi="Times New Roman" w:cs="Times New Roman"/>
          <w:sz w:val="26"/>
          <w:szCs w:val="26"/>
        </w:rPr>
        <w:t>3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99752D" w:rsidRPr="00B46267">
        <w:rPr>
          <w:rFonts w:ascii="Times New Roman" w:hAnsi="Times New Roman" w:cs="Times New Roman"/>
          <w:sz w:val="26"/>
          <w:szCs w:val="26"/>
        </w:rPr>
        <w:t>тринадцать</w:t>
      </w:r>
      <w:r w:rsidRPr="00B46267">
        <w:rPr>
          <w:rFonts w:ascii="Times New Roman" w:hAnsi="Times New Roman" w:cs="Times New Roman"/>
          <w:sz w:val="26"/>
          <w:szCs w:val="26"/>
        </w:rPr>
        <w:t>)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DA4" w:rsidRDefault="006C337F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частями 1, 3, 4, 6 статьи 24 областного закона </w:t>
      </w:r>
      <w:r w:rsidRPr="00B46267">
        <w:rPr>
          <w:rFonts w:ascii="Times New Roman" w:hAnsi="Times New Roman" w:cs="Times New Roman"/>
          <w:sz w:val="26"/>
          <w:szCs w:val="26"/>
        </w:rPr>
        <w:t>от 15 марта 2012 года     № 20-оз «О муниципальных выборах в Ленинградской области»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и на основании итогового протокола проверки подписных листов кандидата (прилагается) территориальная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района, городского округа  (избирательная комиссия муниципального образования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городского   поселения)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>окружной избирательной комиссии  одномандатного избирательного округа №  14</w:t>
      </w:r>
      <w:proofErr w:type="gramEnd"/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lastRenderedPageBreak/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1. Зарегистрировать кандидата в депутаты совета депутатов муниципального образования </w:t>
      </w:r>
      <w:r w:rsidR="00510944">
        <w:rPr>
          <w:rFonts w:ascii="Times New Roman" w:hAnsi="Times New Roman" w:cs="Times New Roman"/>
          <w:sz w:val="26"/>
          <w:szCs w:val="26"/>
        </w:rPr>
        <w:t>Дзержинское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510944">
        <w:rPr>
          <w:rFonts w:ascii="Times New Roman" w:hAnsi="Times New Roman" w:cs="Times New Roman"/>
          <w:sz w:val="26"/>
          <w:szCs w:val="26"/>
        </w:rPr>
        <w:t>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четвертого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созыва по </w:t>
      </w:r>
      <w:proofErr w:type="spellStart"/>
      <w:r w:rsidR="00510944">
        <w:rPr>
          <w:rFonts w:ascii="Times New Roman" w:hAnsi="Times New Roman" w:cs="Times New Roman"/>
          <w:sz w:val="26"/>
          <w:szCs w:val="26"/>
        </w:rPr>
        <w:t>Торошковскому</w:t>
      </w:r>
      <w:proofErr w:type="spellEnd"/>
      <w:r w:rsidR="00510944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0944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</w:t>
      </w:r>
      <w:r w:rsidR="00510944">
        <w:rPr>
          <w:rFonts w:ascii="Times New Roman" w:hAnsi="Times New Roman" w:cs="Times New Roman"/>
          <w:sz w:val="26"/>
          <w:szCs w:val="26"/>
        </w:rPr>
        <w:t>тному</w:t>
      </w:r>
      <w:proofErr w:type="spellEnd"/>
      <w:r w:rsidR="00510944">
        <w:rPr>
          <w:rFonts w:ascii="Times New Roman" w:hAnsi="Times New Roman" w:cs="Times New Roman"/>
          <w:sz w:val="26"/>
          <w:szCs w:val="26"/>
        </w:rPr>
        <w:t xml:space="preserve"> избирательному округу № 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  <w:r w:rsidR="00510944">
        <w:rPr>
          <w:rFonts w:ascii="Times New Roman" w:hAnsi="Times New Roman" w:cs="Times New Roman"/>
          <w:sz w:val="26"/>
          <w:szCs w:val="26"/>
        </w:rPr>
        <w:t>Лунева Виталия Юрьевича</w:t>
      </w:r>
      <w:r w:rsidRPr="00B46267">
        <w:rPr>
          <w:rFonts w:ascii="Times New Roman" w:hAnsi="Times New Roman" w:cs="Times New Roman"/>
          <w:sz w:val="26"/>
          <w:szCs w:val="26"/>
        </w:rPr>
        <w:t xml:space="preserve">,   выдвинутого в порядке самовыдвижения,  </w:t>
      </w:r>
      <w:r w:rsidR="00CC305C" w:rsidRPr="00B46267">
        <w:rPr>
          <w:rFonts w:ascii="Times New Roman" w:hAnsi="Times New Roman" w:cs="Times New Roman"/>
          <w:sz w:val="26"/>
          <w:szCs w:val="26"/>
        </w:rPr>
        <w:t>16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июля</w:t>
      </w:r>
      <w:r w:rsidRPr="00B46267">
        <w:rPr>
          <w:rFonts w:ascii="Times New Roman" w:hAnsi="Times New Roman" w:cs="Times New Roman"/>
          <w:sz w:val="26"/>
          <w:szCs w:val="26"/>
        </w:rPr>
        <w:t xml:space="preserve"> 201</w:t>
      </w:r>
      <w:r w:rsidR="00CC305C" w:rsidRPr="00B46267">
        <w:rPr>
          <w:rFonts w:ascii="Times New Roman" w:hAnsi="Times New Roman" w:cs="Times New Roman"/>
          <w:sz w:val="26"/>
          <w:szCs w:val="26"/>
        </w:rPr>
        <w:t>9 года  в «</w:t>
      </w:r>
      <w:r w:rsidRPr="00B46267">
        <w:rPr>
          <w:rFonts w:ascii="Times New Roman" w:hAnsi="Times New Roman" w:cs="Times New Roman"/>
          <w:sz w:val="26"/>
          <w:szCs w:val="26"/>
        </w:rPr>
        <w:t>1</w:t>
      </w:r>
      <w:r w:rsidR="00CC305C" w:rsidRPr="00B46267">
        <w:rPr>
          <w:rFonts w:ascii="Times New Roman" w:hAnsi="Times New Roman" w:cs="Times New Roman"/>
          <w:sz w:val="26"/>
          <w:szCs w:val="26"/>
        </w:rPr>
        <w:t>5</w:t>
      </w:r>
      <w:r w:rsidR="00510944">
        <w:rPr>
          <w:rFonts w:ascii="Times New Roman" w:hAnsi="Times New Roman" w:cs="Times New Roman"/>
          <w:sz w:val="26"/>
          <w:szCs w:val="26"/>
        </w:rPr>
        <w:t>» часов « 15</w:t>
      </w:r>
      <w:r w:rsidRPr="00B46267">
        <w:rPr>
          <w:rFonts w:ascii="Times New Roman" w:hAnsi="Times New Roman" w:cs="Times New Roman"/>
          <w:sz w:val="26"/>
          <w:szCs w:val="26"/>
        </w:rPr>
        <w:t xml:space="preserve"> » минут. </w:t>
      </w:r>
    </w:p>
    <w:p w:rsidR="0099752D" w:rsidRPr="00B46267" w:rsidRDefault="0099752D" w:rsidP="00510944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Выдать зарегистрированному кандидату  </w:t>
      </w:r>
      <w:r w:rsidR="00510944">
        <w:rPr>
          <w:rFonts w:ascii="Times New Roman" w:hAnsi="Times New Roman" w:cs="Times New Roman"/>
          <w:sz w:val="26"/>
          <w:szCs w:val="26"/>
        </w:rPr>
        <w:t xml:space="preserve">Луневу Виталию Юрьевичу </w:t>
      </w:r>
      <w:r w:rsidRPr="00B4626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3. Опубликовать настоящее решение в  газете  «</w:t>
      </w:r>
      <w:proofErr w:type="spellStart"/>
      <w:proofErr w:type="gramStart"/>
      <w:r w:rsidRPr="00B46267">
        <w:rPr>
          <w:rFonts w:ascii="Times New Roman" w:hAnsi="Times New Roman" w:cs="Times New Roman"/>
          <w:sz w:val="26"/>
          <w:szCs w:val="26"/>
        </w:rPr>
        <w:t>Лужская</w:t>
      </w:r>
      <w:proofErr w:type="spellEnd"/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4F0DA4" w:rsidRPr="00B46267" w:rsidRDefault="004F0DA4" w:rsidP="0044048F">
      <w:pPr>
        <w:pStyle w:val="14-1"/>
        <w:spacing w:line="240" w:lineRule="auto"/>
        <w:ind w:left="-567" w:right="142" w:firstLine="425"/>
        <w:rPr>
          <w:spacing w:val="10"/>
          <w:sz w:val="26"/>
          <w:szCs w:val="26"/>
        </w:rPr>
      </w:pP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462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0944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6DDA"/>
    <w:rsid w:val="006065C7"/>
    <w:rsid w:val="0061795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106D"/>
    <w:rsid w:val="00993D87"/>
    <w:rsid w:val="009958DE"/>
    <w:rsid w:val="0099752D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19</cp:revision>
  <cp:lastPrinted>2011-09-23T11:40:00Z</cp:lastPrinted>
  <dcterms:created xsi:type="dcterms:W3CDTF">2011-09-23T11:31:00Z</dcterms:created>
  <dcterms:modified xsi:type="dcterms:W3CDTF">2019-07-12T16:25:00Z</dcterms:modified>
</cp:coreProperties>
</file>