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0DB" w:rsidRPr="00CC50DB" w:rsidRDefault="00CC50DB" w:rsidP="00CC50DB">
      <w:pPr>
        <w:pStyle w:val="a6"/>
        <w:rPr>
          <w:sz w:val="24"/>
          <w:szCs w:val="24"/>
        </w:rPr>
      </w:pPr>
      <w:r w:rsidRPr="00CC50DB">
        <w:rPr>
          <w:sz w:val="24"/>
          <w:szCs w:val="24"/>
        </w:rPr>
        <w:t xml:space="preserve">Выборы депутатов Советов депутатов </w:t>
      </w:r>
    </w:p>
    <w:p w:rsidR="00CC50DB" w:rsidRPr="00CC50DB" w:rsidRDefault="00CC50DB" w:rsidP="00CC50DB">
      <w:pPr>
        <w:pStyle w:val="a6"/>
        <w:rPr>
          <w:sz w:val="24"/>
          <w:szCs w:val="24"/>
        </w:rPr>
      </w:pPr>
      <w:r w:rsidRPr="00CC50DB">
        <w:rPr>
          <w:sz w:val="24"/>
          <w:szCs w:val="24"/>
        </w:rPr>
        <w:t xml:space="preserve">муниципальных образований </w:t>
      </w:r>
      <w:proofErr w:type="spellStart"/>
      <w:r w:rsidRPr="00CC50DB">
        <w:rPr>
          <w:sz w:val="24"/>
          <w:szCs w:val="24"/>
        </w:rPr>
        <w:t>Лужского</w:t>
      </w:r>
      <w:proofErr w:type="spellEnd"/>
      <w:r w:rsidRPr="00CC50DB">
        <w:rPr>
          <w:sz w:val="24"/>
          <w:szCs w:val="24"/>
        </w:rPr>
        <w:t xml:space="preserve"> муниципального района</w:t>
      </w:r>
    </w:p>
    <w:p w:rsidR="00CC50DB" w:rsidRPr="00CC50DB" w:rsidRDefault="00CC50DB" w:rsidP="00CC50DB">
      <w:pPr>
        <w:pStyle w:val="a6"/>
        <w:rPr>
          <w:sz w:val="24"/>
          <w:szCs w:val="24"/>
        </w:rPr>
      </w:pPr>
      <w:r w:rsidRPr="00CC50DB">
        <w:rPr>
          <w:sz w:val="24"/>
          <w:szCs w:val="24"/>
        </w:rPr>
        <w:t>8 сентября 2019 года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DB">
        <w:rPr>
          <w:rFonts w:ascii="Times New Roman" w:hAnsi="Times New Roman" w:cs="Times New Roman"/>
          <w:b/>
          <w:sz w:val="24"/>
          <w:szCs w:val="24"/>
        </w:rPr>
        <w:t>ТЕРРИТОРИАЛЬНАЯ ИЗБИРАТЕЛЬН</w:t>
      </w:r>
      <w:proofErr w:type="gramStart"/>
      <w:r w:rsidRPr="00CC50DB">
        <w:rPr>
          <w:rFonts w:ascii="Times New Roman" w:hAnsi="Times New Roman" w:cs="Times New Roman"/>
          <w:b/>
          <w:sz w:val="24"/>
          <w:szCs w:val="24"/>
          <w:lang w:val="en-US"/>
        </w:rPr>
        <w:t>A</w:t>
      </w:r>
      <w:proofErr w:type="gramEnd"/>
      <w:r w:rsidRPr="00CC50DB">
        <w:rPr>
          <w:rFonts w:ascii="Times New Roman" w:hAnsi="Times New Roman" w:cs="Times New Roman"/>
          <w:b/>
          <w:sz w:val="24"/>
          <w:szCs w:val="24"/>
        </w:rPr>
        <w:t>Я КОМИССИЯ</w:t>
      </w:r>
    </w:p>
    <w:p w:rsidR="00CC50DB" w:rsidRPr="00CC50DB" w:rsidRDefault="00CC50DB" w:rsidP="00CC50DB">
      <w:pPr>
        <w:spacing w:after="0"/>
        <w:ind w:left="-567" w:firstLine="11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C50DB">
        <w:rPr>
          <w:rFonts w:ascii="Times New Roman" w:hAnsi="Times New Roman" w:cs="Times New Roman"/>
          <w:b/>
          <w:sz w:val="24"/>
          <w:szCs w:val="24"/>
        </w:rPr>
        <w:t xml:space="preserve"> ЛУЖСКОГО МУНИЦИПАЛЬНОГО РАЙОНА</w:t>
      </w:r>
    </w:p>
    <w:p w:rsidR="00CC50DB" w:rsidRPr="00CC50DB" w:rsidRDefault="00CC50DB" w:rsidP="00CC50DB">
      <w:pPr>
        <w:pStyle w:val="a4"/>
        <w:tabs>
          <w:tab w:val="left" w:pos="540"/>
        </w:tabs>
        <w:ind w:hanging="142"/>
        <w:rPr>
          <w:b/>
          <w:sz w:val="24"/>
          <w:u w:val="single"/>
        </w:rPr>
      </w:pPr>
      <w:proofErr w:type="gramStart"/>
      <w:r w:rsidRPr="00CC50DB">
        <w:rPr>
          <w:sz w:val="24"/>
          <w:u w:val="single"/>
        </w:rPr>
        <w:t>(с полномочиями избирательных комиссий муниципальных образований</w:t>
      </w:r>
      <w:proofErr w:type="gramEnd"/>
    </w:p>
    <w:p w:rsidR="006F38F5" w:rsidRPr="00CC50DB" w:rsidRDefault="00CC50DB" w:rsidP="00CC50DB">
      <w:pPr>
        <w:pStyle w:val="a4"/>
        <w:tabs>
          <w:tab w:val="left" w:pos="540"/>
        </w:tabs>
        <w:ind w:left="-425" w:hanging="142"/>
        <w:rPr>
          <w:sz w:val="24"/>
        </w:rPr>
      </w:pPr>
      <w:proofErr w:type="spellStart"/>
      <w:proofErr w:type="gramStart"/>
      <w:r w:rsidRPr="00CC50DB">
        <w:rPr>
          <w:sz w:val="24"/>
          <w:u w:val="single"/>
        </w:rPr>
        <w:t>Лужского</w:t>
      </w:r>
      <w:proofErr w:type="spellEnd"/>
      <w:r w:rsidRPr="00CC50DB">
        <w:rPr>
          <w:sz w:val="24"/>
          <w:u w:val="single"/>
        </w:rPr>
        <w:t xml:space="preserve"> муниципального района</w:t>
      </w:r>
      <w:r w:rsidRPr="00CC50DB">
        <w:rPr>
          <w:sz w:val="24"/>
        </w:rPr>
        <w:t>)</w:t>
      </w:r>
      <w:proofErr w:type="gramEnd"/>
    </w:p>
    <w:p w:rsidR="0058785F" w:rsidRPr="001F732E" w:rsidRDefault="0058785F" w:rsidP="0058785F">
      <w:pPr>
        <w:pStyle w:val="a4"/>
        <w:tabs>
          <w:tab w:val="left" w:pos="540"/>
        </w:tabs>
        <w:ind w:left="-425" w:hanging="142"/>
        <w:rPr>
          <w:sz w:val="26"/>
          <w:szCs w:val="26"/>
        </w:rPr>
      </w:pPr>
    </w:p>
    <w:p w:rsidR="007E392A" w:rsidRPr="00DA59B2" w:rsidRDefault="007E392A" w:rsidP="00DA59B2">
      <w:pPr>
        <w:pStyle w:val="a4"/>
        <w:tabs>
          <w:tab w:val="left" w:pos="0"/>
        </w:tabs>
        <w:ind w:hanging="142"/>
        <w:rPr>
          <w:b/>
          <w:sz w:val="26"/>
          <w:szCs w:val="26"/>
        </w:rPr>
      </w:pPr>
      <w:r w:rsidRPr="00DA59B2">
        <w:rPr>
          <w:b/>
          <w:sz w:val="26"/>
          <w:szCs w:val="26"/>
        </w:rPr>
        <w:t>РЕШЕНИЕ</w:t>
      </w:r>
    </w:p>
    <w:p w:rsidR="007E392A" w:rsidRPr="00BD4F68" w:rsidRDefault="00CC50DB" w:rsidP="00C61E2E">
      <w:pPr>
        <w:pStyle w:val="a6"/>
        <w:rPr>
          <w:sz w:val="26"/>
          <w:szCs w:val="26"/>
        </w:rPr>
      </w:pPr>
      <w:r>
        <w:rPr>
          <w:sz w:val="26"/>
          <w:szCs w:val="26"/>
        </w:rPr>
        <w:t>09</w:t>
      </w:r>
      <w:r w:rsidR="006F38F5">
        <w:rPr>
          <w:sz w:val="26"/>
          <w:szCs w:val="26"/>
        </w:rPr>
        <w:t xml:space="preserve">  июля 201</w:t>
      </w:r>
      <w:r>
        <w:rPr>
          <w:sz w:val="26"/>
          <w:szCs w:val="26"/>
        </w:rPr>
        <w:t>9</w:t>
      </w:r>
      <w:r w:rsidR="007E392A" w:rsidRPr="00BD4F68">
        <w:rPr>
          <w:sz w:val="26"/>
          <w:szCs w:val="26"/>
        </w:rPr>
        <w:t xml:space="preserve">                                                                     </w:t>
      </w:r>
      <w:r w:rsidR="0058785F">
        <w:rPr>
          <w:sz w:val="26"/>
          <w:szCs w:val="26"/>
        </w:rPr>
        <w:t xml:space="preserve">         № </w:t>
      </w:r>
      <w:r>
        <w:rPr>
          <w:sz w:val="26"/>
          <w:szCs w:val="26"/>
        </w:rPr>
        <w:t>40</w:t>
      </w:r>
      <w:r w:rsidR="00554CEE">
        <w:rPr>
          <w:sz w:val="26"/>
          <w:szCs w:val="26"/>
        </w:rPr>
        <w:t>5</w:t>
      </w:r>
    </w:p>
    <w:p w:rsidR="004F0DA4" w:rsidRPr="00BD4F68" w:rsidRDefault="004F0DA4" w:rsidP="004F0DA4">
      <w:pPr>
        <w:pStyle w:val="14-1"/>
        <w:spacing w:line="240" w:lineRule="auto"/>
        <w:ind w:left="-567" w:right="141" w:firstLine="0"/>
        <w:jc w:val="center"/>
        <w:rPr>
          <w:b/>
          <w:sz w:val="26"/>
          <w:szCs w:val="26"/>
        </w:rPr>
      </w:pPr>
    </w:p>
    <w:p w:rsidR="00554CEE" w:rsidRPr="00554CEE" w:rsidRDefault="00554CEE" w:rsidP="00554CE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pacing w:val="-2"/>
          <w:sz w:val="24"/>
          <w:szCs w:val="24"/>
        </w:rPr>
      </w:pPr>
      <w:r w:rsidRPr="00554CEE">
        <w:rPr>
          <w:rFonts w:ascii="Times New Roman" w:hAnsi="Times New Roman" w:cs="Times New Roman"/>
          <w:b/>
          <w:bCs/>
          <w:spacing w:val="1"/>
          <w:sz w:val="24"/>
          <w:szCs w:val="24"/>
        </w:rPr>
        <w:t xml:space="preserve">О специальных местах для размещения </w:t>
      </w:r>
      <w:r w:rsidRPr="00554CEE">
        <w:rPr>
          <w:rFonts w:ascii="Times New Roman" w:hAnsi="Times New Roman" w:cs="Times New Roman"/>
          <w:b/>
          <w:bCs/>
          <w:spacing w:val="-2"/>
          <w:sz w:val="24"/>
          <w:szCs w:val="24"/>
        </w:rPr>
        <w:t>печатных агитационных</w:t>
      </w:r>
    </w:p>
    <w:p w:rsidR="004F0DA4" w:rsidRPr="00C61E2E" w:rsidRDefault="00554CEE" w:rsidP="00554CEE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54CEE">
        <w:rPr>
          <w:rFonts w:ascii="Times New Roman" w:hAnsi="Times New Roman" w:cs="Times New Roman"/>
          <w:b/>
          <w:bCs/>
          <w:spacing w:val="-2"/>
          <w:sz w:val="24"/>
          <w:szCs w:val="24"/>
        </w:rPr>
        <w:t xml:space="preserve">материалов зарегистрированных кандидатов при проведении </w:t>
      </w:r>
      <w:proofErr w:type="gramStart"/>
      <w:r w:rsidRPr="00554CEE">
        <w:rPr>
          <w:rFonts w:ascii="Times New Roman" w:hAnsi="Times New Roman" w:cs="Times New Roman"/>
          <w:b/>
          <w:bCs/>
          <w:spacing w:val="-2"/>
          <w:sz w:val="24"/>
          <w:szCs w:val="24"/>
        </w:rPr>
        <w:t>выборов депутатов</w:t>
      </w:r>
      <w:r w:rsidRPr="00C61E2E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C50DB" w:rsidRPr="00C61E2E">
        <w:rPr>
          <w:rFonts w:ascii="Times New Roman" w:hAnsi="Times New Roman" w:cs="Times New Roman"/>
          <w:b/>
          <w:bCs/>
          <w:sz w:val="24"/>
          <w:szCs w:val="24"/>
        </w:rPr>
        <w:t>выборов</w:t>
      </w:r>
      <w:r w:rsidR="00C61E2E" w:rsidRPr="00C61E2E">
        <w:rPr>
          <w:rFonts w:ascii="Times New Roman" w:hAnsi="Times New Roman" w:cs="Times New Roman"/>
          <w:b/>
          <w:bCs/>
          <w:sz w:val="24"/>
          <w:szCs w:val="24"/>
        </w:rPr>
        <w:t xml:space="preserve"> депутатов</w:t>
      </w:r>
      <w:r w:rsidR="00CC50DB" w:rsidRPr="00C61E2E">
        <w:rPr>
          <w:rFonts w:ascii="Times New Roman" w:hAnsi="Times New Roman" w:cs="Times New Roman"/>
          <w:b/>
          <w:bCs/>
          <w:sz w:val="24"/>
          <w:szCs w:val="24"/>
        </w:rPr>
        <w:t xml:space="preserve"> советов депутатов муниципальных образований </w:t>
      </w:r>
      <w:r w:rsidR="00CC50DB" w:rsidRPr="00C61E2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C50DB" w:rsidRPr="00C61E2E">
        <w:rPr>
          <w:rFonts w:ascii="Times New Roman" w:hAnsi="Times New Roman" w:cs="Times New Roman"/>
          <w:b/>
          <w:sz w:val="24"/>
          <w:szCs w:val="24"/>
        </w:rPr>
        <w:t>Лужского</w:t>
      </w:r>
      <w:proofErr w:type="spellEnd"/>
      <w:r w:rsidR="00CC50DB" w:rsidRPr="00C61E2E">
        <w:rPr>
          <w:rFonts w:ascii="Times New Roman" w:hAnsi="Times New Roman" w:cs="Times New Roman"/>
          <w:b/>
          <w:sz w:val="24"/>
          <w:szCs w:val="24"/>
        </w:rPr>
        <w:t xml:space="preserve"> муниципального района Ленинградской области</w:t>
      </w:r>
      <w:proofErr w:type="gramEnd"/>
      <w:r w:rsidR="00CC50DB" w:rsidRPr="00C61E2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50DB" w:rsidRPr="00C61E2E">
        <w:rPr>
          <w:rFonts w:ascii="Times New Roman" w:hAnsi="Times New Roman" w:cs="Times New Roman"/>
          <w:b/>
          <w:bCs/>
          <w:sz w:val="24"/>
          <w:szCs w:val="24"/>
        </w:rPr>
        <w:t xml:space="preserve">8 сентября 2019 года  </w:t>
      </w:r>
    </w:p>
    <w:p w:rsidR="004F0DA4" w:rsidRPr="00BD4F68" w:rsidRDefault="004F0DA4" w:rsidP="007E392A">
      <w:pPr>
        <w:ind w:left="-567" w:right="141"/>
        <w:jc w:val="both"/>
        <w:rPr>
          <w:sz w:val="26"/>
          <w:szCs w:val="26"/>
        </w:rPr>
      </w:pPr>
    </w:p>
    <w:p w:rsidR="004F0DA4" w:rsidRPr="0044048F" w:rsidRDefault="00554CEE" w:rsidP="0044048F">
      <w:pPr>
        <w:spacing w:line="240" w:lineRule="auto"/>
        <w:ind w:right="141"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54CEE">
        <w:rPr>
          <w:rFonts w:ascii="Times New Roman" w:hAnsi="Times New Roman" w:cs="Times New Roman"/>
          <w:spacing w:val="4"/>
          <w:sz w:val="24"/>
          <w:szCs w:val="24"/>
        </w:rPr>
        <w:t>В соответствии с пунктом 7</w:t>
      </w:r>
      <w:r w:rsidRPr="00554CEE">
        <w:rPr>
          <w:rFonts w:ascii="Times New Roman" w:hAnsi="Times New Roman" w:cs="Times New Roman"/>
          <w:sz w:val="24"/>
          <w:szCs w:val="24"/>
        </w:rPr>
        <w:t xml:space="preserve"> статьи 54 Федерального закона от 12 июня 2002 года № 67-ФЗ «Об основных гарантиях избирательных прав и права на участие в референдуме граждан Российской Федерации», частью 4 статьи 36 областного закона от 15 марта 2012 года №20-оз «О муниципальных выборах в Ленинградской области»</w:t>
      </w:r>
      <w:r w:rsidR="0044048F" w:rsidRPr="0044048F">
        <w:rPr>
          <w:rFonts w:ascii="Times New Roman" w:hAnsi="Times New Roman" w:cs="Times New Roman"/>
          <w:sz w:val="24"/>
          <w:szCs w:val="24"/>
        </w:rPr>
        <w:t xml:space="preserve">, </w:t>
      </w:r>
      <w:r w:rsidR="004F0DA4" w:rsidRPr="0044048F">
        <w:rPr>
          <w:rFonts w:ascii="Times New Roman" w:hAnsi="Times New Roman" w:cs="Times New Roman"/>
          <w:sz w:val="24"/>
          <w:szCs w:val="24"/>
        </w:rPr>
        <w:t>т</w:t>
      </w:r>
      <w:r w:rsidR="004F0DA4" w:rsidRPr="0044048F">
        <w:rPr>
          <w:rFonts w:ascii="Times New Roman" w:hAnsi="Times New Roman" w:cs="Times New Roman"/>
          <w:bCs/>
          <w:sz w:val="24"/>
          <w:szCs w:val="24"/>
        </w:rPr>
        <w:t xml:space="preserve">ерриториальная избирательная комиссия </w:t>
      </w:r>
      <w:proofErr w:type="spellStart"/>
      <w:r w:rsidR="004F0DA4" w:rsidRPr="0044048F">
        <w:rPr>
          <w:rFonts w:ascii="Times New Roman" w:hAnsi="Times New Roman" w:cs="Times New Roman"/>
          <w:bCs/>
          <w:sz w:val="24"/>
          <w:szCs w:val="24"/>
        </w:rPr>
        <w:t>Лужского</w:t>
      </w:r>
      <w:proofErr w:type="spellEnd"/>
      <w:r w:rsidR="004F0DA4" w:rsidRPr="0044048F">
        <w:rPr>
          <w:rFonts w:ascii="Times New Roman" w:hAnsi="Times New Roman" w:cs="Times New Roman"/>
          <w:bCs/>
          <w:sz w:val="24"/>
          <w:szCs w:val="24"/>
        </w:rPr>
        <w:t xml:space="preserve"> муниципального района</w:t>
      </w:r>
      <w:r w:rsidR="007E392A" w:rsidRPr="0044048F">
        <w:rPr>
          <w:rFonts w:ascii="Times New Roman" w:hAnsi="Times New Roman" w:cs="Times New Roman"/>
          <w:bCs/>
          <w:sz w:val="24"/>
          <w:szCs w:val="24"/>
        </w:rPr>
        <w:t xml:space="preserve"> (с полномочиями избирательных комиссий муниципальных образований)</w:t>
      </w:r>
      <w:proofErr w:type="gramEnd"/>
    </w:p>
    <w:p w:rsidR="004F0DA4" w:rsidRPr="0044048F" w:rsidRDefault="004F0DA4" w:rsidP="0044048F">
      <w:pPr>
        <w:ind w:right="141" w:firstLine="426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4048F">
        <w:rPr>
          <w:rFonts w:ascii="Times New Roman" w:hAnsi="Times New Roman" w:cs="Times New Roman"/>
          <w:b/>
          <w:sz w:val="24"/>
          <w:szCs w:val="24"/>
        </w:rPr>
        <w:t>РЕШИЛА:</w:t>
      </w:r>
    </w:p>
    <w:p w:rsidR="00554CEE" w:rsidRPr="00554CEE" w:rsidRDefault="004F0DA4" w:rsidP="0010726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554CEE">
        <w:rPr>
          <w:rFonts w:ascii="Times New Roman" w:hAnsi="Times New Roman" w:cs="Times New Roman"/>
          <w:sz w:val="24"/>
          <w:szCs w:val="24"/>
        </w:rPr>
        <w:t xml:space="preserve">1. </w:t>
      </w:r>
      <w:r w:rsidR="00554CEE" w:rsidRPr="00554CEE">
        <w:rPr>
          <w:rFonts w:ascii="Times New Roman" w:hAnsi="Times New Roman" w:cs="Times New Roman"/>
          <w:spacing w:val="3"/>
          <w:sz w:val="24"/>
          <w:szCs w:val="24"/>
        </w:rPr>
        <w:t>Предложить</w:t>
      </w:r>
      <w:r w:rsidR="00554CEE">
        <w:rPr>
          <w:rFonts w:ascii="Times New Roman" w:hAnsi="Times New Roman" w:cs="Times New Roman"/>
          <w:spacing w:val="3"/>
          <w:sz w:val="24"/>
          <w:szCs w:val="24"/>
        </w:rPr>
        <w:t xml:space="preserve"> администрациям</w:t>
      </w:r>
      <w:r w:rsidR="00554CEE" w:rsidRPr="00554CEE">
        <w:rPr>
          <w:rFonts w:ascii="Times New Roman" w:hAnsi="Times New Roman" w:cs="Times New Roman"/>
          <w:spacing w:val="3"/>
          <w:sz w:val="24"/>
          <w:szCs w:val="24"/>
        </w:rPr>
        <w:t xml:space="preserve"> </w:t>
      </w:r>
      <w:r w:rsidR="00554CEE" w:rsidRPr="00554CEE">
        <w:rPr>
          <w:rFonts w:ascii="Times New Roman" w:hAnsi="Times New Roman" w:cs="Times New Roman"/>
          <w:bCs/>
          <w:sz w:val="24"/>
          <w:szCs w:val="24"/>
        </w:rPr>
        <w:t xml:space="preserve">муниципальных образований </w:t>
      </w:r>
      <w:r w:rsidR="00554CEE" w:rsidRPr="0055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EE" w:rsidRPr="00554CE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54CEE" w:rsidRPr="00554C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 w:rsidR="00554CEE" w:rsidRPr="00554CEE">
        <w:rPr>
          <w:rFonts w:ascii="Times New Roman" w:hAnsi="Times New Roman" w:cs="Times New Roman"/>
          <w:spacing w:val="3"/>
          <w:sz w:val="24"/>
          <w:szCs w:val="24"/>
        </w:rPr>
        <w:t xml:space="preserve"> выделить на территории каждого избирательного участка специальные </w:t>
      </w:r>
      <w:r w:rsidR="00554CEE" w:rsidRPr="00554CEE">
        <w:rPr>
          <w:rFonts w:ascii="Times New Roman" w:hAnsi="Times New Roman" w:cs="Times New Roman"/>
          <w:sz w:val="24"/>
          <w:szCs w:val="24"/>
        </w:rPr>
        <w:t xml:space="preserve">места, оборудованные стендами, для размещения печатных агитационных </w:t>
      </w:r>
      <w:r w:rsidR="00554CEE" w:rsidRPr="00554CEE">
        <w:rPr>
          <w:rFonts w:ascii="Times New Roman" w:hAnsi="Times New Roman" w:cs="Times New Roman"/>
          <w:spacing w:val="-1"/>
          <w:sz w:val="24"/>
          <w:szCs w:val="24"/>
        </w:rPr>
        <w:t xml:space="preserve">материалов зарегистрированных кандидатов при проведении </w:t>
      </w:r>
      <w:proofErr w:type="gramStart"/>
      <w:r w:rsidR="00554CEE" w:rsidRPr="00554CEE">
        <w:rPr>
          <w:rFonts w:ascii="Times New Roman" w:hAnsi="Times New Roman" w:cs="Times New Roman"/>
          <w:spacing w:val="-1"/>
          <w:sz w:val="24"/>
          <w:szCs w:val="24"/>
        </w:rPr>
        <w:t xml:space="preserve">выборов депутатов советов депутатов </w:t>
      </w:r>
      <w:r w:rsidR="00554CEE" w:rsidRPr="00554CEE">
        <w:rPr>
          <w:rFonts w:ascii="Times New Roman" w:hAnsi="Times New Roman" w:cs="Times New Roman"/>
          <w:bCs/>
          <w:sz w:val="24"/>
          <w:szCs w:val="24"/>
        </w:rPr>
        <w:t xml:space="preserve">муниципальных образований </w:t>
      </w:r>
      <w:r w:rsidR="00554CEE" w:rsidRPr="00554CEE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54CEE" w:rsidRPr="00554CE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554CEE" w:rsidRPr="00554C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proofErr w:type="gramEnd"/>
      <w:r w:rsidR="00554CEE" w:rsidRPr="00554CEE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="00554CEE" w:rsidRPr="00554CEE">
        <w:rPr>
          <w:rFonts w:ascii="Times New Roman" w:hAnsi="Times New Roman" w:cs="Times New Roman"/>
          <w:spacing w:val="-1"/>
          <w:sz w:val="24"/>
          <w:szCs w:val="24"/>
        </w:rPr>
        <w:t>8 сентября 2019 года согласно приложению к настоящему решению.</w:t>
      </w:r>
    </w:p>
    <w:p w:rsidR="0044048F" w:rsidRPr="0044048F" w:rsidRDefault="00554CEE" w:rsidP="00107267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 w:rsidRPr="00554CEE">
        <w:rPr>
          <w:rFonts w:ascii="Times New Roman" w:hAnsi="Times New Roman" w:cs="Times New Roman"/>
          <w:bCs/>
          <w:sz w:val="24"/>
          <w:szCs w:val="24"/>
        </w:rPr>
        <w:t xml:space="preserve">2. Направить настоящее решение в администрации муниципальных образований </w:t>
      </w:r>
      <w:proofErr w:type="spellStart"/>
      <w:r w:rsidRPr="00554CEE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554CEE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4048F" w:rsidRPr="0044048F" w:rsidRDefault="00554CEE" w:rsidP="0044048F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4048F" w:rsidRPr="0044048F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44048F" w:rsidRPr="0044048F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44048F" w:rsidRPr="0044048F">
        <w:rPr>
          <w:rFonts w:ascii="Times New Roman" w:hAnsi="Times New Roman" w:cs="Times New Roman"/>
          <w:sz w:val="24"/>
          <w:szCs w:val="24"/>
        </w:rPr>
        <w:t xml:space="preserve"> выполнением настоящего решения возложить на заместителя председателя территориальной избирательной комиссии </w:t>
      </w:r>
      <w:proofErr w:type="spellStart"/>
      <w:r w:rsidR="0044048F" w:rsidRPr="0044048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44048F" w:rsidRPr="0044048F">
        <w:rPr>
          <w:rFonts w:ascii="Times New Roman" w:hAnsi="Times New Roman" w:cs="Times New Roman"/>
          <w:sz w:val="24"/>
          <w:szCs w:val="24"/>
        </w:rPr>
        <w:t xml:space="preserve"> муниципального с полномочиями избирательных комиссий муниципальных образований </w:t>
      </w:r>
      <w:proofErr w:type="spellStart"/>
      <w:r w:rsidR="0044048F" w:rsidRPr="0044048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="0044048F" w:rsidRPr="0044048F">
        <w:rPr>
          <w:rFonts w:ascii="Times New Roman" w:hAnsi="Times New Roman" w:cs="Times New Roman"/>
          <w:sz w:val="24"/>
          <w:szCs w:val="24"/>
        </w:rPr>
        <w:t xml:space="preserve"> муниципального района </w:t>
      </w:r>
      <w:proofErr w:type="spellStart"/>
      <w:r w:rsidR="0044048F" w:rsidRPr="0044048F">
        <w:rPr>
          <w:rFonts w:ascii="Times New Roman" w:hAnsi="Times New Roman" w:cs="Times New Roman"/>
          <w:sz w:val="24"/>
          <w:szCs w:val="24"/>
        </w:rPr>
        <w:t>Н.Л.Полярус</w:t>
      </w:r>
      <w:proofErr w:type="spellEnd"/>
      <w:r w:rsidR="0044048F" w:rsidRPr="0044048F">
        <w:rPr>
          <w:rFonts w:ascii="Times New Roman" w:hAnsi="Times New Roman" w:cs="Times New Roman"/>
          <w:sz w:val="24"/>
          <w:szCs w:val="24"/>
        </w:rPr>
        <w:t>.</w:t>
      </w:r>
    </w:p>
    <w:p w:rsidR="004F0DA4" w:rsidRPr="0044048F" w:rsidRDefault="004F0DA4" w:rsidP="0044048F">
      <w:pPr>
        <w:pStyle w:val="14-1"/>
        <w:spacing w:line="240" w:lineRule="auto"/>
        <w:ind w:left="-567" w:right="142" w:firstLine="425"/>
        <w:rPr>
          <w:spacing w:val="10"/>
          <w:sz w:val="24"/>
          <w:szCs w:val="24"/>
        </w:rPr>
      </w:pPr>
    </w:p>
    <w:p w:rsidR="004F0DA4" w:rsidRPr="0044048F" w:rsidRDefault="004F0DA4" w:rsidP="004F0DA4">
      <w:pPr>
        <w:pStyle w:val="a3"/>
        <w:ind w:left="-567" w:right="141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DA4" w:rsidRPr="0044048F" w:rsidRDefault="004F0DA4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48F">
        <w:rPr>
          <w:rFonts w:ascii="Times New Roman" w:hAnsi="Times New Roman" w:cs="Times New Roman"/>
          <w:sz w:val="24"/>
          <w:szCs w:val="24"/>
          <w:lang w:eastAsia="ru-RU"/>
        </w:rPr>
        <w:t>Председатель ТИК</w:t>
      </w:r>
      <w:r w:rsidR="007E392A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(ИКМО)</w:t>
      </w:r>
    </w:p>
    <w:p w:rsidR="004F0DA4" w:rsidRPr="0044048F" w:rsidRDefault="004F0DA4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Лужского муниципального района                                            </w:t>
      </w:r>
      <w:r w:rsidR="00BD4F68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    Н.А. Алексеева</w:t>
      </w:r>
    </w:p>
    <w:p w:rsidR="004F0DA4" w:rsidRPr="0044048F" w:rsidRDefault="004F0DA4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F0DA4" w:rsidRPr="0044048F" w:rsidRDefault="004F0DA4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44048F">
        <w:rPr>
          <w:rFonts w:ascii="Times New Roman" w:hAnsi="Times New Roman" w:cs="Times New Roman"/>
          <w:sz w:val="24"/>
          <w:szCs w:val="24"/>
          <w:lang w:eastAsia="ru-RU"/>
        </w:rPr>
        <w:t>Секретарь ТИК</w:t>
      </w:r>
      <w:r w:rsidR="007E392A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(ИКМО)</w:t>
      </w:r>
    </w:p>
    <w:p w:rsidR="0044048F" w:rsidRDefault="004F0DA4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proofErr w:type="spellStart"/>
      <w:r w:rsidRPr="0044048F">
        <w:rPr>
          <w:rFonts w:ascii="Times New Roman" w:hAnsi="Times New Roman" w:cs="Times New Roman"/>
          <w:sz w:val="24"/>
          <w:szCs w:val="24"/>
          <w:lang w:eastAsia="ru-RU"/>
        </w:rPr>
        <w:t>Лужского</w:t>
      </w:r>
      <w:proofErr w:type="spellEnd"/>
      <w:r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муниципального района    </w:t>
      </w:r>
      <w:r w:rsidR="007E392A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                </w:t>
      </w:r>
      <w:r w:rsidR="00BD4F68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 </w:t>
      </w:r>
      <w:r w:rsidR="007E392A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  <w:r w:rsidR="006F38F5"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</w:t>
      </w:r>
      <w:proofErr w:type="spellStart"/>
      <w:r w:rsidR="006F38F5" w:rsidRPr="0044048F">
        <w:rPr>
          <w:rFonts w:ascii="Times New Roman" w:hAnsi="Times New Roman" w:cs="Times New Roman"/>
          <w:sz w:val="24"/>
          <w:szCs w:val="24"/>
          <w:lang w:eastAsia="ru-RU"/>
        </w:rPr>
        <w:t>Т.О.Меньшикова</w:t>
      </w:r>
      <w:proofErr w:type="spellEnd"/>
      <w:r w:rsidRPr="0044048F">
        <w:rPr>
          <w:rFonts w:ascii="Times New Roman" w:hAnsi="Times New Roman" w:cs="Times New Roman"/>
          <w:sz w:val="24"/>
          <w:szCs w:val="24"/>
          <w:lang w:eastAsia="ru-RU"/>
        </w:rPr>
        <w:t xml:space="preserve">            </w:t>
      </w:r>
    </w:p>
    <w:p w:rsidR="0044048F" w:rsidRDefault="0044048F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4048F" w:rsidRDefault="0044048F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CEE" w:rsidRDefault="00554CEE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CEE" w:rsidRDefault="00554CEE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CEE" w:rsidRDefault="00554CEE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CEE" w:rsidRDefault="00554CEE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CEE" w:rsidRDefault="00554CEE" w:rsidP="0044048F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:rsidR="00554CEE" w:rsidRPr="00554CEE" w:rsidRDefault="00554CEE" w:rsidP="00554CEE">
      <w:pPr>
        <w:pStyle w:val="1"/>
        <w:spacing w:before="0" w:line="240" w:lineRule="auto"/>
        <w:jc w:val="right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 w:rsidRPr="00554CEE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lastRenderedPageBreak/>
        <w:t xml:space="preserve">Приложение </w:t>
      </w:r>
    </w:p>
    <w:p w:rsidR="00554CEE" w:rsidRPr="00554CEE" w:rsidRDefault="00554CEE" w:rsidP="00554C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CEE">
        <w:rPr>
          <w:rFonts w:ascii="Times New Roman" w:hAnsi="Times New Roman" w:cs="Times New Roman"/>
          <w:sz w:val="24"/>
          <w:szCs w:val="24"/>
        </w:rPr>
        <w:t>к решению ТИК с полномочиями ИКМО (ИКМО)</w:t>
      </w:r>
    </w:p>
    <w:p w:rsidR="00554CEE" w:rsidRPr="00554CEE" w:rsidRDefault="00554CEE" w:rsidP="00554CE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554CE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от 09 июля 2019 года № 405</w:t>
      </w:r>
    </w:p>
    <w:p w:rsidR="00554CEE" w:rsidRPr="00554CEE" w:rsidRDefault="00554CEE" w:rsidP="00554CEE">
      <w:pPr>
        <w:spacing w:after="0" w:line="240" w:lineRule="auto"/>
        <w:rPr>
          <w:rFonts w:ascii="Times New Roman" w:hAnsi="Times New Roman" w:cs="Times New Roman"/>
          <w:i/>
          <w:iCs/>
          <w:sz w:val="24"/>
          <w:szCs w:val="24"/>
        </w:rPr>
      </w:pPr>
    </w:p>
    <w:p w:rsidR="00554CEE" w:rsidRPr="00554CEE" w:rsidRDefault="00554CEE" w:rsidP="00554CEE">
      <w:pPr>
        <w:suppressAutoHyphens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54CEE">
        <w:rPr>
          <w:rFonts w:ascii="Times New Roman" w:hAnsi="Times New Roman" w:cs="Times New Roman"/>
          <w:b/>
          <w:bCs/>
          <w:sz w:val="24"/>
          <w:szCs w:val="24"/>
        </w:rPr>
        <w:t>Список</w:t>
      </w:r>
      <w:r w:rsidRPr="00554CEE">
        <w:rPr>
          <w:rStyle w:val="ac"/>
          <w:rFonts w:ascii="Times New Roman" w:hAnsi="Times New Roman"/>
          <w:sz w:val="24"/>
          <w:szCs w:val="24"/>
        </w:rPr>
        <w:footnoteReference w:id="1"/>
      </w:r>
    </w:p>
    <w:p w:rsidR="00554CEE" w:rsidRPr="00554CEE" w:rsidRDefault="00554CEE" w:rsidP="00554CE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54CEE">
        <w:rPr>
          <w:rFonts w:ascii="Times New Roman" w:hAnsi="Times New Roman" w:cs="Times New Roman"/>
          <w:bCs/>
          <w:spacing w:val="1"/>
          <w:sz w:val="24"/>
          <w:szCs w:val="24"/>
        </w:rPr>
        <w:t xml:space="preserve">специальных мест для размещения </w:t>
      </w:r>
      <w:r w:rsidRPr="00554CEE">
        <w:rPr>
          <w:rFonts w:ascii="Times New Roman" w:hAnsi="Times New Roman" w:cs="Times New Roman"/>
          <w:bCs/>
          <w:spacing w:val="-2"/>
          <w:sz w:val="24"/>
          <w:szCs w:val="24"/>
        </w:rPr>
        <w:t>печатных агитационных</w:t>
      </w:r>
    </w:p>
    <w:p w:rsidR="00554CEE" w:rsidRPr="00554CEE" w:rsidRDefault="00554CEE" w:rsidP="00554CE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bCs/>
          <w:spacing w:val="-2"/>
          <w:sz w:val="24"/>
          <w:szCs w:val="24"/>
        </w:rPr>
      </w:pPr>
      <w:r w:rsidRPr="00554CEE">
        <w:rPr>
          <w:rFonts w:ascii="Times New Roman" w:hAnsi="Times New Roman" w:cs="Times New Roman"/>
          <w:bCs/>
          <w:spacing w:val="-2"/>
          <w:sz w:val="24"/>
          <w:szCs w:val="24"/>
        </w:rPr>
        <w:t>материалов зарегистрированных кандидатов при проведении выборов</w:t>
      </w:r>
    </w:p>
    <w:p w:rsidR="00554CEE" w:rsidRPr="00554CEE" w:rsidRDefault="00554CEE" w:rsidP="00554CEE">
      <w:pPr>
        <w:shd w:val="clear" w:color="auto" w:fill="FFFFFF"/>
        <w:suppressAutoHyphens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54CE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депутатов </w:t>
      </w:r>
      <w:proofErr w:type="gramStart"/>
      <w:r w:rsidRPr="00554CE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советов депутатов </w:t>
      </w:r>
      <w:r w:rsidRPr="0044048F">
        <w:rPr>
          <w:rFonts w:ascii="Times New Roman" w:hAnsi="Times New Roman" w:cs="Times New Roman"/>
          <w:bCs/>
          <w:sz w:val="24"/>
          <w:szCs w:val="24"/>
        </w:rPr>
        <w:t xml:space="preserve">муниципальных образований </w:t>
      </w:r>
      <w:r w:rsidRPr="0044048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44048F">
        <w:rPr>
          <w:rFonts w:ascii="Times New Roman" w:hAnsi="Times New Roman" w:cs="Times New Roman"/>
          <w:sz w:val="24"/>
          <w:szCs w:val="24"/>
        </w:rPr>
        <w:t>Лужского</w:t>
      </w:r>
      <w:proofErr w:type="spellEnd"/>
      <w:r w:rsidRPr="0044048F">
        <w:rPr>
          <w:rFonts w:ascii="Times New Roman" w:hAnsi="Times New Roman" w:cs="Times New Roman"/>
          <w:sz w:val="24"/>
          <w:szCs w:val="24"/>
        </w:rPr>
        <w:t xml:space="preserve"> муниципального района Ленинградской области</w:t>
      </w:r>
      <w:proofErr w:type="gramEnd"/>
      <w:r w:rsidRPr="00554CEE">
        <w:rPr>
          <w:rFonts w:ascii="Times New Roman" w:hAnsi="Times New Roman" w:cs="Times New Roman"/>
          <w:bCs/>
          <w:spacing w:val="-2"/>
          <w:sz w:val="24"/>
          <w:szCs w:val="24"/>
        </w:rPr>
        <w:t xml:space="preserve"> 8</w:t>
      </w:r>
      <w:r w:rsidRPr="00554CEE">
        <w:rPr>
          <w:rFonts w:ascii="Times New Roman" w:hAnsi="Times New Roman" w:cs="Times New Roman"/>
          <w:bCs/>
          <w:sz w:val="24"/>
          <w:szCs w:val="24"/>
        </w:rPr>
        <w:t xml:space="preserve"> сентября 2019 года</w:t>
      </w:r>
    </w:p>
    <w:p w:rsidR="00554CEE" w:rsidRPr="00554CEE" w:rsidRDefault="00554CEE" w:rsidP="00554CEE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08"/>
        <w:gridCol w:w="2280"/>
        <w:gridCol w:w="6299"/>
      </w:tblGrid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  <w:vAlign w:val="center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gramStart"/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2280" w:type="dxa"/>
            <w:vAlign w:val="center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Номер </w:t>
            </w:r>
          </w:p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избирательного </w:t>
            </w:r>
          </w:p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уч</w:t>
            </w:r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а</w:t>
            </w:r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стка</w:t>
            </w:r>
          </w:p>
        </w:tc>
        <w:tc>
          <w:tcPr>
            <w:tcW w:w="6299" w:type="dxa"/>
            <w:vAlign w:val="center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Наименование и место расположения </w:t>
            </w:r>
          </w:p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спец</w:t>
            </w:r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ального места для размещения </w:t>
            </w:r>
          </w:p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печатных агитационных мат</w:t>
            </w:r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е</w:t>
            </w:r>
            <w:r w:rsidRPr="00554CEE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риалов</w:t>
            </w:r>
          </w:p>
        </w:tc>
      </w:tr>
      <w:tr w:rsidR="00107267" w:rsidRPr="00554CEE" w:rsidTr="004F3967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3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Лужское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городское поселение</w:t>
            </w: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 xml:space="preserve">   4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7" w:rsidRPr="00554CEE" w:rsidTr="00C6273F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3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7" w:rsidRPr="00554CEE" w:rsidTr="00BF381A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3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7" w:rsidRPr="00554CEE" w:rsidTr="0057083B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3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7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7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7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80" w:type="dxa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32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35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37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39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40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42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43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44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48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2280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7" w:rsidRPr="00554CEE" w:rsidTr="0079286E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3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Ретюнское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2280" w:type="dxa"/>
          </w:tcPr>
          <w:p w:rsidR="00554CEE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717</w:t>
            </w:r>
            <w:bookmarkStart w:id="0" w:name="_GoBack"/>
            <w:bookmarkEnd w:id="0"/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7" w:rsidRPr="00554CEE" w:rsidTr="00273568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3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Серебрянское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2280" w:type="dxa"/>
          </w:tcPr>
          <w:p w:rsidR="00554CEE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718</w:t>
            </w: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07267" w:rsidRPr="00554CEE" w:rsidTr="00044217">
        <w:tblPrEx>
          <w:tblCellMar>
            <w:top w:w="0" w:type="dxa"/>
            <w:bottom w:w="0" w:type="dxa"/>
          </w:tblCellMar>
        </w:tblPrEx>
        <w:tc>
          <w:tcPr>
            <w:tcW w:w="9287" w:type="dxa"/>
            <w:gridSpan w:val="3"/>
          </w:tcPr>
          <w:p w:rsidR="00107267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Торковичское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сельское поселение</w:t>
            </w:r>
          </w:p>
        </w:tc>
      </w:tr>
      <w:tr w:rsidR="00554CEE" w:rsidRPr="00554CEE" w:rsidTr="003C67F2">
        <w:tblPrEx>
          <w:tblCellMar>
            <w:top w:w="0" w:type="dxa"/>
            <w:bottom w:w="0" w:type="dxa"/>
          </w:tblCellMar>
        </w:tblPrEx>
        <w:tc>
          <w:tcPr>
            <w:tcW w:w="708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4CEE">
              <w:rPr>
                <w:rFonts w:ascii="Times New Roman" w:hAnsi="Times New Roman" w:cs="Times New Roman"/>
                <w:sz w:val="24"/>
                <w:szCs w:val="24"/>
              </w:rPr>
              <w:t>57</w:t>
            </w:r>
          </w:p>
        </w:tc>
        <w:tc>
          <w:tcPr>
            <w:tcW w:w="2280" w:type="dxa"/>
          </w:tcPr>
          <w:p w:rsidR="00554CEE" w:rsidRPr="00554CEE" w:rsidRDefault="00107267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719</w:t>
            </w:r>
          </w:p>
        </w:tc>
        <w:tc>
          <w:tcPr>
            <w:tcW w:w="6299" w:type="dxa"/>
          </w:tcPr>
          <w:p w:rsidR="00554CEE" w:rsidRPr="00554CEE" w:rsidRDefault="00554CEE" w:rsidP="00554CE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44048F" w:rsidRPr="00554CEE" w:rsidRDefault="0044048F" w:rsidP="00554CEE">
      <w:pPr>
        <w:pStyle w:val="a3"/>
        <w:ind w:right="141" w:firstLine="426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sectPr w:rsidR="0044048F" w:rsidRPr="00554CEE" w:rsidSect="0044048F">
      <w:pgSz w:w="11906" w:h="16838"/>
      <w:pgMar w:top="1134" w:right="850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75FC3" w:rsidRDefault="00975FC3" w:rsidP="00554CEE">
      <w:pPr>
        <w:spacing w:after="0" w:line="240" w:lineRule="auto"/>
      </w:pPr>
      <w:r>
        <w:separator/>
      </w:r>
    </w:p>
  </w:endnote>
  <w:endnote w:type="continuationSeparator" w:id="0">
    <w:p w:rsidR="00975FC3" w:rsidRDefault="00975FC3" w:rsidP="00554C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75FC3" w:rsidRDefault="00975FC3" w:rsidP="00554CEE">
      <w:pPr>
        <w:spacing w:after="0" w:line="240" w:lineRule="auto"/>
      </w:pPr>
      <w:r>
        <w:separator/>
      </w:r>
    </w:p>
  </w:footnote>
  <w:footnote w:type="continuationSeparator" w:id="0">
    <w:p w:rsidR="00975FC3" w:rsidRDefault="00975FC3" w:rsidP="00554CEE">
      <w:pPr>
        <w:spacing w:after="0" w:line="240" w:lineRule="auto"/>
      </w:pPr>
      <w:r>
        <w:continuationSeparator/>
      </w:r>
    </w:p>
  </w:footnote>
  <w:footnote w:id="1">
    <w:p w:rsidR="00554CEE" w:rsidRDefault="00554CEE" w:rsidP="00554CEE">
      <w:pPr>
        <w:pStyle w:val="aa"/>
      </w:pPr>
      <w:r w:rsidRPr="00984E49">
        <w:rPr>
          <w:rStyle w:val="ac"/>
        </w:rPr>
        <w:footnoteRef/>
      </w:r>
      <w:r w:rsidRPr="00984E49">
        <w:t xml:space="preserve"> Оформление списка специальных мест для размещения печатных агитационных материалов в табличной форме не является обяз</w:t>
      </w:r>
      <w:r w:rsidRPr="00984E49">
        <w:t>а</w:t>
      </w:r>
      <w:r w:rsidRPr="00984E49">
        <w:t>тельным.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F0DA4"/>
    <w:rsid w:val="00017399"/>
    <w:rsid w:val="0002249D"/>
    <w:rsid w:val="0002663D"/>
    <w:rsid w:val="00026AD5"/>
    <w:rsid w:val="0003023C"/>
    <w:rsid w:val="0003061D"/>
    <w:rsid w:val="00041DF8"/>
    <w:rsid w:val="000449F0"/>
    <w:rsid w:val="00054424"/>
    <w:rsid w:val="00057144"/>
    <w:rsid w:val="000609CC"/>
    <w:rsid w:val="000679D3"/>
    <w:rsid w:val="00073A8E"/>
    <w:rsid w:val="000762E5"/>
    <w:rsid w:val="000809D4"/>
    <w:rsid w:val="000810CE"/>
    <w:rsid w:val="000964FB"/>
    <w:rsid w:val="000965A1"/>
    <w:rsid w:val="000A502B"/>
    <w:rsid w:val="000B0F53"/>
    <w:rsid w:val="000B2955"/>
    <w:rsid w:val="000B31F5"/>
    <w:rsid w:val="000C4EF0"/>
    <w:rsid w:val="000C7658"/>
    <w:rsid w:val="000E168C"/>
    <w:rsid w:val="000E3A74"/>
    <w:rsid w:val="000F0C62"/>
    <w:rsid w:val="0010202B"/>
    <w:rsid w:val="00102DDF"/>
    <w:rsid w:val="00105042"/>
    <w:rsid w:val="00107267"/>
    <w:rsid w:val="001106CA"/>
    <w:rsid w:val="0011295A"/>
    <w:rsid w:val="00120A86"/>
    <w:rsid w:val="00123EBA"/>
    <w:rsid w:val="00130588"/>
    <w:rsid w:val="00132504"/>
    <w:rsid w:val="00136494"/>
    <w:rsid w:val="001419A8"/>
    <w:rsid w:val="0015199F"/>
    <w:rsid w:val="00161109"/>
    <w:rsid w:val="0017435F"/>
    <w:rsid w:val="001864DF"/>
    <w:rsid w:val="001865A6"/>
    <w:rsid w:val="00196EC5"/>
    <w:rsid w:val="001A278A"/>
    <w:rsid w:val="001D4132"/>
    <w:rsid w:val="001E16AC"/>
    <w:rsid w:val="001E1961"/>
    <w:rsid w:val="001F415B"/>
    <w:rsid w:val="001F5D8C"/>
    <w:rsid w:val="0020128E"/>
    <w:rsid w:val="00212DCE"/>
    <w:rsid w:val="00220813"/>
    <w:rsid w:val="00234923"/>
    <w:rsid w:val="00234CF1"/>
    <w:rsid w:val="00242AC8"/>
    <w:rsid w:val="00252602"/>
    <w:rsid w:val="002533FC"/>
    <w:rsid w:val="002650A2"/>
    <w:rsid w:val="0026728C"/>
    <w:rsid w:val="00267C51"/>
    <w:rsid w:val="002704DD"/>
    <w:rsid w:val="0027226C"/>
    <w:rsid w:val="002722C5"/>
    <w:rsid w:val="0027539A"/>
    <w:rsid w:val="00280195"/>
    <w:rsid w:val="00281E4C"/>
    <w:rsid w:val="002946C2"/>
    <w:rsid w:val="00297C84"/>
    <w:rsid w:val="002A03C3"/>
    <w:rsid w:val="002A5DD5"/>
    <w:rsid w:val="002C14C7"/>
    <w:rsid w:val="002C1DCA"/>
    <w:rsid w:val="002C2797"/>
    <w:rsid w:val="002D28D2"/>
    <w:rsid w:val="002D377D"/>
    <w:rsid w:val="002F1235"/>
    <w:rsid w:val="00315F49"/>
    <w:rsid w:val="003162E5"/>
    <w:rsid w:val="00316FC0"/>
    <w:rsid w:val="00322723"/>
    <w:rsid w:val="00325EE9"/>
    <w:rsid w:val="00335B7E"/>
    <w:rsid w:val="00357665"/>
    <w:rsid w:val="00372E76"/>
    <w:rsid w:val="00393E83"/>
    <w:rsid w:val="003B0497"/>
    <w:rsid w:val="003B468A"/>
    <w:rsid w:val="003B7545"/>
    <w:rsid w:val="003C0CF7"/>
    <w:rsid w:val="003D4D77"/>
    <w:rsid w:val="003E0205"/>
    <w:rsid w:val="0041248F"/>
    <w:rsid w:val="004160AB"/>
    <w:rsid w:val="0042666A"/>
    <w:rsid w:val="00434DE3"/>
    <w:rsid w:val="0044048F"/>
    <w:rsid w:val="004408F9"/>
    <w:rsid w:val="004439B5"/>
    <w:rsid w:val="0044431A"/>
    <w:rsid w:val="00444972"/>
    <w:rsid w:val="00456961"/>
    <w:rsid w:val="00460400"/>
    <w:rsid w:val="00464BB6"/>
    <w:rsid w:val="00471FDE"/>
    <w:rsid w:val="00476040"/>
    <w:rsid w:val="00481040"/>
    <w:rsid w:val="00481727"/>
    <w:rsid w:val="00482A40"/>
    <w:rsid w:val="00485261"/>
    <w:rsid w:val="004903CD"/>
    <w:rsid w:val="00496A5B"/>
    <w:rsid w:val="004A26B7"/>
    <w:rsid w:val="004C41E8"/>
    <w:rsid w:val="004C45BA"/>
    <w:rsid w:val="004C45FB"/>
    <w:rsid w:val="004C7BB2"/>
    <w:rsid w:val="004D0B73"/>
    <w:rsid w:val="004D11AA"/>
    <w:rsid w:val="004D5522"/>
    <w:rsid w:val="004E26F1"/>
    <w:rsid w:val="004E372A"/>
    <w:rsid w:val="004F0DA4"/>
    <w:rsid w:val="004F38E2"/>
    <w:rsid w:val="00505F00"/>
    <w:rsid w:val="00512688"/>
    <w:rsid w:val="00513E9F"/>
    <w:rsid w:val="0051574A"/>
    <w:rsid w:val="00516CD7"/>
    <w:rsid w:val="005200AD"/>
    <w:rsid w:val="005273C0"/>
    <w:rsid w:val="00535BCA"/>
    <w:rsid w:val="00542511"/>
    <w:rsid w:val="00543ED6"/>
    <w:rsid w:val="00544754"/>
    <w:rsid w:val="00554CEE"/>
    <w:rsid w:val="005575E4"/>
    <w:rsid w:val="00557AD3"/>
    <w:rsid w:val="00563FEF"/>
    <w:rsid w:val="0057293E"/>
    <w:rsid w:val="00575049"/>
    <w:rsid w:val="00576BE5"/>
    <w:rsid w:val="00583745"/>
    <w:rsid w:val="0058785F"/>
    <w:rsid w:val="00587F2A"/>
    <w:rsid w:val="0059139D"/>
    <w:rsid w:val="005941D1"/>
    <w:rsid w:val="005A12D9"/>
    <w:rsid w:val="005A4AC3"/>
    <w:rsid w:val="005B2F9A"/>
    <w:rsid w:val="005C5834"/>
    <w:rsid w:val="005D1B8D"/>
    <w:rsid w:val="005E2596"/>
    <w:rsid w:val="005F6DDA"/>
    <w:rsid w:val="006065C7"/>
    <w:rsid w:val="0061795A"/>
    <w:rsid w:val="006215E4"/>
    <w:rsid w:val="00627AFF"/>
    <w:rsid w:val="0063042B"/>
    <w:rsid w:val="006407E6"/>
    <w:rsid w:val="006444F8"/>
    <w:rsid w:val="00661CE0"/>
    <w:rsid w:val="00665AE5"/>
    <w:rsid w:val="00682AF2"/>
    <w:rsid w:val="00687950"/>
    <w:rsid w:val="006A5E0E"/>
    <w:rsid w:val="006A707B"/>
    <w:rsid w:val="006B34E7"/>
    <w:rsid w:val="006C06BC"/>
    <w:rsid w:val="006C3931"/>
    <w:rsid w:val="006D534D"/>
    <w:rsid w:val="006D54CC"/>
    <w:rsid w:val="006E0104"/>
    <w:rsid w:val="006F38F5"/>
    <w:rsid w:val="006F4F6B"/>
    <w:rsid w:val="007064BD"/>
    <w:rsid w:val="00723104"/>
    <w:rsid w:val="007237E7"/>
    <w:rsid w:val="0072501E"/>
    <w:rsid w:val="00725871"/>
    <w:rsid w:val="00725E22"/>
    <w:rsid w:val="007272C4"/>
    <w:rsid w:val="00732FD8"/>
    <w:rsid w:val="0074075D"/>
    <w:rsid w:val="00740E32"/>
    <w:rsid w:val="0074378E"/>
    <w:rsid w:val="00756CB3"/>
    <w:rsid w:val="007628C0"/>
    <w:rsid w:val="007649B8"/>
    <w:rsid w:val="00764FF4"/>
    <w:rsid w:val="00770DCE"/>
    <w:rsid w:val="007711C7"/>
    <w:rsid w:val="00773770"/>
    <w:rsid w:val="00773AA8"/>
    <w:rsid w:val="00784A1E"/>
    <w:rsid w:val="007A2351"/>
    <w:rsid w:val="007A28D9"/>
    <w:rsid w:val="007A64B3"/>
    <w:rsid w:val="007B0657"/>
    <w:rsid w:val="007B3087"/>
    <w:rsid w:val="007B36EE"/>
    <w:rsid w:val="007B3E7D"/>
    <w:rsid w:val="007C23DB"/>
    <w:rsid w:val="007C6C2B"/>
    <w:rsid w:val="007D0EED"/>
    <w:rsid w:val="007D3567"/>
    <w:rsid w:val="007E02AF"/>
    <w:rsid w:val="007E392A"/>
    <w:rsid w:val="007E5CBA"/>
    <w:rsid w:val="007E6758"/>
    <w:rsid w:val="007F317E"/>
    <w:rsid w:val="00803566"/>
    <w:rsid w:val="00803CFD"/>
    <w:rsid w:val="008071D3"/>
    <w:rsid w:val="00810803"/>
    <w:rsid w:val="0081091F"/>
    <w:rsid w:val="00811CC1"/>
    <w:rsid w:val="00812911"/>
    <w:rsid w:val="0081471C"/>
    <w:rsid w:val="00817423"/>
    <w:rsid w:val="0082450F"/>
    <w:rsid w:val="00825E94"/>
    <w:rsid w:val="00837575"/>
    <w:rsid w:val="00843A71"/>
    <w:rsid w:val="008549E6"/>
    <w:rsid w:val="00857E43"/>
    <w:rsid w:val="00860F54"/>
    <w:rsid w:val="00862FDB"/>
    <w:rsid w:val="00871468"/>
    <w:rsid w:val="00871A1A"/>
    <w:rsid w:val="00871E69"/>
    <w:rsid w:val="0087518B"/>
    <w:rsid w:val="00881940"/>
    <w:rsid w:val="0088460B"/>
    <w:rsid w:val="00891A6B"/>
    <w:rsid w:val="0089692F"/>
    <w:rsid w:val="008B16CE"/>
    <w:rsid w:val="008B2827"/>
    <w:rsid w:val="008B4BFF"/>
    <w:rsid w:val="008D4A3C"/>
    <w:rsid w:val="008D5087"/>
    <w:rsid w:val="008D7B0B"/>
    <w:rsid w:val="008E057D"/>
    <w:rsid w:val="008E176C"/>
    <w:rsid w:val="008F34F4"/>
    <w:rsid w:val="008F5E10"/>
    <w:rsid w:val="009022BE"/>
    <w:rsid w:val="009116F5"/>
    <w:rsid w:val="00916B6E"/>
    <w:rsid w:val="00924E22"/>
    <w:rsid w:val="00927644"/>
    <w:rsid w:val="00934FE7"/>
    <w:rsid w:val="009373DE"/>
    <w:rsid w:val="009407E3"/>
    <w:rsid w:val="009430E5"/>
    <w:rsid w:val="009444B8"/>
    <w:rsid w:val="00946B99"/>
    <w:rsid w:val="00954305"/>
    <w:rsid w:val="00955C89"/>
    <w:rsid w:val="00975FC3"/>
    <w:rsid w:val="00980BA5"/>
    <w:rsid w:val="00981D80"/>
    <w:rsid w:val="0098401E"/>
    <w:rsid w:val="0098546F"/>
    <w:rsid w:val="00993D87"/>
    <w:rsid w:val="009958DE"/>
    <w:rsid w:val="009A2E9A"/>
    <w:rsid w:val="009A331D"/>
    <w:rsid w:val="009B41FC"/>
    <w:rsid w:val="009B4946"/>
    <w:rsid w:val="009C5E96"/>
    <w:rsid w:val="009D5507"/>
    <w:rsid w:val="009E0B55"/>
    <w:rsid w:val="009E128A"/>
    <w:rsid w:val="009E5C84"/>
    <w:rsid w:val="009E67A8"/>
    <w:rsid w:val="009E7CA1"/>
    <w:rsid w:val="009F3A65"/>
    <w:rsid w:val="00A04C56"/>
    <w:rsid w:val="00A052FF"/>
    <w:rsid w:val="00A07413"/>
    <w:rsid w:val="00A10F61"/>
    <w:rsid w:val="00A158B2"/>
    <w:rsid w:val="00A17442"/>
    <w:rsid w:val="00A21975"/>
    <w:rsid w:val="00A22AF3"/>
    <w:rsid w:val="00A31AF3"/>
    <w:rsid w:val="00A3435E"/>
    <w:rsid w:val="00A35368"/>
    <w:rsid w:val="00A43B94"/>
    <w:rsid w:val="00A513B5"/>
    <w:rsid w:val="00A52698"/>
    <w:rsid w:val="00A532AF"/>
    <w:rsid w:val="00A63CBA"/>
    <w:rsid w:val="00A71E49"/>
    <w:rsid w:val="00A865BD"/>
    <w:rsid w:val="00A87E81"/>
    <w:rsid w:val="00A90365"/>
    <w:rsid w:val="00A913C7"/>
    <w:rsid w:val="00A9793F"/>
    <w:rsid w:val="00AA7716"/>
    <w:rsid w:val="00AB2FAC"/>
    <w:rsid w:val="00AB3F9A"/>
    <w:rsid w:val="00AB3FC2"/>
    <w:rsid w:val="00AB7507"/>
    <w:rsid w:val="00AC198F"/>
    <w:rsid w:val="00AD219F"/>
    <w:rsid w:val="00AD291A"/>
    <w:rsid w:val="00AD3053"/>
    <w:rsid w:val="00AE397E"/>
    <w:rsid w:val="00AE5B65"/>
    <w:rsid w:val="00AE5E5B"/>
    <w:rsid w:val="00AE7486"/>
    <w:rsid w:val="00AF350A"/>
    <w:rsid w:val="00B231E7"/>
    <w:rsid w:val="00B2492B"/>
    <w:rsid w:val="00B24F94"/>
    <w:rsid w:val="00B25C7C"/>
    <w:rsid w:val="00B34F7D"/>
    <w:rsid w:val="00B373A9"/>
    <w:rsid w:val="00B4037A"/>
    <w:rsid w:val="00B44F19"/>
    <w:rsid w:val="00B470DB"/>
    <w:rsid w:val="00B62D6C"/>
    <w:rsid w:val="00B66711"/>
    <w:rsid w:val="00B72423"/>
    <w:rsid w:val="00B72A9F"/>
    <w:rsid w:val="00B749D8"/>
    <w:rsid w:val="00B74FAA"/>
    <w:rsid w:val="00B86D9C"/>
    <w:rsid w:val="00B87875"/>
    <w:rsid w:val="00BC0792"/>
    <w:rsid w:val="00BD0AD7"/>
    <w:rsid w:val="00BD4F16"/>
    <w:rsid w:val="00BD4F68"/>
    <w:rsid w:val="00BE75BD"/>
    <w:rsid w:val="00BF4222"/>
    <w:rsid w:val="00BF47BD"/>
    <w:rsid w:val="00C01A3B"/>
    <w:rsid w:val="00C156C4"/>
    <w:rsid w:val="00C24CCD"/>
    <w:rsid w:val="00C274BB"/>
    <w:rsid w:val="00C27C3F"/>
    <w:rsid w:val="00C308A3"/>
    <w:rsid w:val="00C364A3"/>
    <w:rsid w:val="00C373B9"/>
    <w:rsid w:val="00C37BB3"/>
    <w:rsid w:val="00C55D05"/>
    <w:rsid w:val="00C6138A"/>
    <w:rsid w:val="00C61D1A"/>
    <w:rsid w:val="00C61E2E"/>
    <w:rsid w:val="00C63CB0"/>
    <w:rsid w:val="00C91BCA"/>
    <w:rsid w:val="00C93649"/>
    <w:rsid w:val="00C937BE"/>
    <w:rsid w:val="00C97B01"/>
    <w:rsid w:val="00CB2DFB"/>
    <w:rsid w:val="00CC0A93"/>
    <w:rsid w:val="00CC124A"/>
    <w:rsid w:val="00CC50DB"/>
    <w:rsid w:val="00CD123E"/>
    <w:rsid w:val="00CE4FA5"/>
    <w:rsid w:val="00CE7000"/>
    <w:rsid w:val="00CE78C3"/>
    <w:rsid w:val="00D029C1"/>
    <w:rsid w:val="00D03E0E"/>
    <w:rsid w:val="00D131D8"/>
    <w:rsid w:val="00D2151E"/>
    <w:rsid w:val="00D26B44"/>
    <w:rsid w:val="00D27610"/>
    <w:rsid w:val="00D32972"/>
    <w:rsid w:val="00D445C8"/>
    <w:rsid w:val="00D45E71"/>
    <w:rsid w:val="00D51512"/>
    <w:rsid w:val="00D52002"/>
    <w:rsid w:val="00D56678"/>
    <w:rsid w:val="00D642E6"/>
    <w:rsid w:val="00D709FE"/>
    <w:rsid w:val="00D70B46"/>
    <w:rsid w:val="00D713A1"/>
    <w:rsid w:val="00D71EF3"/>
    <w:rsid w:val="00D7283C"/>
    <w:rsid w:val="00DA4AE3"/>
    <w:rsid w:val="00DA59B2"/>
    <w:rsid w:val="00DA7374"/>
    <w:rsid w:val="00DC72A7"/>
    <w:rsid w:val="00DD5879"/>
    <w:rsid w:val="00DE38F4"/>
    <w:rsid w:val="00DE4E0F"/>
    <w:rsid w:val="00DE5085"/>
    <w:rsid w:val="00DF26EA"/>
    <w:rsid w:val="00E00D69"/>
    <w:rsid w:val="00E1158A"/>
    <w:rsid w:val="00E13258"/>
    <w:rsid w:val="00E22838"/>
    <w:rsid w:val="00E23709"/>
    <w:rsid w:val="00E25D0D"/>
    <w:rsid w:val="00E30971"/>
    <w:rsid w:val="00E357CF"/>
    <w:rsid w:val="00E35F4A"/>
    <w:rsid w:val="00E37118"/>
    <w:rsid w:val="00E4640E"/>
    <w:rsid w:val="00E62BCF"/>
    <w:rsid w:val="00E70089"/>
    <w:rsid w:val="00E7109D"/>
    <w:rsid w:val="00E7208F"/>
    <w:rsid w:val="00E73938"/>
    <w:rsid w:val="00E91491"/>
    <w:rsid w:val="00E91515"/>
    <w:rsid w:val="00E92BC1"/>
    <w:rsid w:val="00E93BB6"/>
    <w:rsid w:val="00EA6453"/>
    <w:rsid w:val="00EA6A8A"/>
    <w:rsid w:val="00EA6BCD"/>
    <w:rsid w:val="00EB535C"/>
    <w:rsid w:val="00EB7846"/>
    <w:rsid w:val="00EC332A"/>
    <w:rsid w:val="00ED7847"/>
    <w:rsid w:val="00EE319A"/>
    <w:rsid w:val="00EF0C13"/>
    <w:rsid w:val="00EF16B3"/>
    <w:rsid w:val="00EF1998"/>
    <w:rsid w:val="00EF526D"/>
    <w:rsid w:val="00F209BC"/>
    <w:rsid w:val="00F20B89"/>
    <w:rsid w:val="00F21AEF"/>
    <w:rsid w:val="00F24F5C"/>
    <w:rsid w:val="00F32F18"/>
    <w:rsid w:val="00F369FF"/>
    <w:rsid w:val="00F53C6D"/>
    <w:rsid w:val="00F54F64"/>
    <w:rsid w:val="00F5770A"/>
    <w:rsid w:val="00F6406B"/>
    <w:rsid w:val="00F73F49"/>
    <w:rsid w:val="00F80E4F"/>
    <w:rsid w:val="00F8148C"/>
    <w:rsid w:val="00F862BD"/>
    <w:rsid w:val="00F92C0F"/>
    <w:rsid w:val="00F93B32"/>
    <w:rsid w:val="00F94EA8"/>
    <w:rsid w:val="00FA023E"/>
    <w:rsid w:val="00FB7D0E"/>
    <w:rsid w:val="00FE130B"/>
    <w:rsid w:val="00FE2C64"/>
    <w:rsid w:val="00FE2CE8"/>
    <w:rsid w:val="00FE4060"/>
    <w:rsid w:val="00FE7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0DA4"/>
  </w:style>
  <w:style w:type="paragraph" w:styleId="1">
    <w:name w:val="heading 1"/>
    <w:basedOn w:val="a"/>
    <w:next w:val="a"/>
    <w:link w:val="10"/>
    <w:uiPriority w:val="9"/>
    <w:qFormat/>
    <w:rsid w:val="004F0DA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61E2E"/>
    <w:pPr>
      <w:keepNext/>
      <w:spacing w:before="240" w:after="60" w:line="240" w:lineRule="auto"/>
      <w:outlineLvl w:val="1"/>
    </w:pPr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4048F"/>
    <w:pPr>
      <w:keepNext/>
      <w:spacing w:before="240" w:after="60" w:line="240" w:lineRule="auto"/>
      <w:outlineLvl w:val="2"/>
    </w:pPr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F0DA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99"/>
    <w:qFormat/>
    <w:rsid w:val="004F0DA4"/>
    <w:pPr>
      <w:spacing w:after="0" w:line="240" w:lineRule="auto"/>
    </w:pPr>
  </w:style>
  <w:style w:type="paragraph" w:customStyle="1" w:styleId="14-1">
    <w:name w:val="Текст14-1"/>
    <w:aliases w:val="5"/>
    <w:basedOn w:val="a"/>
    <w:rsid w:val="004F0DA4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ody Text"/>
    <w:basedOn w:val="a"/>
    <w:link w:val="a5"/>
    <w:semiHidden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5">
    <w:name w:val="Основной текст Знак"/>
    <w:basedOn w:val="a0"/>
    <w:link w:val="a4"/>
    <w:uiPriority w:val="99"/>
    <w:semiHidden/>
    <w:rsid w:val="007E392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Title"/>
    <w:basedOn w:val="a"/>
    <w:link w:val="a7"/>
    <w:uiPriority w:val="10"/>
    <w:qFormat/>
    <w:rsid w:val="007E392A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a7">
    <w:name w:val="Название Знак"/>
    <w:basedOn w:val="a0"/>
    <w:link w:val="a6"/>
    <w:uiPriority w:val="10"/>
    <w:rsid w:val="007E392A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21">
    <w:name w:val="Body Text Indent 2"/>
    <w:basedOn w:val="a"/>
    <w:link w:val="22"/>
    <w:uiPriority w:val="99"/>
    <w:semiHidden/>
    <w:unhideWhenUsed/>
    <w:rsid w:val="006F38F5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6F38F5"/>
  </w:style>
  <w:style w:type="paragraph" w:styleId="a8">
    <w:name w:val="Body Text Indent"/>
    <w:basedOn w:val="a"/>
    <w:link w:val="a9"/>
    <w:uiPriority w:val="99"/>
    <w:semiHidden/>
    <w:unhideWhenUsed/>
    <w:rsid w:val="006F38F5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semiHidden/>
    <w:rsid w:val="006F38F5"/>
  </w:style>
  <w:style w:type="character" w:customStyle="1" w:styleId="20">
    <w:name w:val="Заголовок 2 Знак"/>
    <w:basedOn w:val="a0"/>
    <w:link w:val="2"/>
    <w:uiPriority w:val="9"/>
    <w:semiHidden/>
    <w:rsid w:val="00C61E2E"/>
    <w:rPr>
      <w:rFonts w:asciiTheme="majorHAnsi" w:eastAsiaTheme="majorEastAsia" w:hAnsiTheme="majorHAnsi" w:cs="Times New Roman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44048F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a">
    <w:name w:val="footnote text"/>
    <w:basedOn w:val="a"/>
    <w:link w:val="ab"/>
    <w:uiPriority w:val="99"/>
    <w:semiHidden/>
    <w:rsid w:val="00554C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semiHidden/>
    <w:rsid w:val="00554C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554CEE"/>
    <w:rPr>
      <w:rFonts w:cs="Times New Roman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493</Words>
  <Characters>2811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Administrahion</Company>
  <LinksUpToDate>false</LinksUpToDate>
  <CharactersWithSpaces>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Alekseeva</dc:creator>
  <cp:lastModifiedBy>Наталья Л. Полярус</cp:lastModifiedBy>
  <cp:revision>17</cp:revision>
  <cp:lastPrinted>2011-09-23T11:40:00Z</cp:lastPrinted>
  <dcterms:created xsi:type="dcterms:W3CDTF">2011-09-23T11:31:00Z</dcterms:created>
  <dcterms:modified xsi:type="dcterms:W3CDTF">2019-07-09T09:31:00Z</dcterms:modified>
</cp:coreProperties>
</file>