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75115E" w:rsidRPr="00754A42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 четвертого</w:t>
      </w:r>
      <w:r w:rsidRPr="00754A42">
        <w:rPr>
          <w:szCs w:val="28"/>
        </w:rPr>
        <w:t xml:space="preserve">  созыва</w:t>
      </w:r>
      <w:r w:rsidR="004A09F8">
        <w:rPr>
          <w:szCs w:val="28"/>
        </w:rPr>
        <w:t xml:space="preserve"> 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593949">
        <w:rPr>
          <w:b/>
          <w:szCs w:val="28"/>
        </w:rPr>
        <w:t>19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9D18C9">
        <w:rPr>
          <w:b/>
          <w:szCs w:val="28"/>
        </w:rPr>
        <w:t xml:space="preserve">  201</w:t>
      </w:r>
      <w:r w:rsidR="00593949">
        <w:rPr>
          <w:b/>
          <w:szCs w:val="28"/>
        </w:rPr>
        <w:t>9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593949">
        <w:rPr>
          <w:b/>
          <w:szCs w:val="28"/>
        </w:rPr>
        <w:t>3</w:t>
      </w:r>
      <w:r w:rsidR="00B73A39">
        <w:rPr>
          <w:b/>
          <w:szCs w:val="28"/>
        </w:rPr>
        <w:t>67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B73A39" w:rsidRPr="007D0ECF" w:rsidRDefault="00B73A39" w:rsidP="00B73A39">
      <w:pPr>
        <w:jc w:val="center"/>
        <w:rPr>
          <w:b/>
          <w:bCs/>
          <w:caps/>
        </w:rPr>
      </w:pPr>
      <w:r>
        <w:rPr>
          <w:b/>
        </w:rPr>
        <w:t>О</w:t>
      </w:r>
      <w:r w:rsidRPr="00522271">
        <w:rPr>
          <w:b/>
        </w:rPr>
        <w:t xml:space="preserve"> </w:t>
      </w:r>
      <w:r>
        <w:rPr>
          <w:b/>
        </w:rPr>
        <w:t>режиме</w:t>
      </w:r>
      <w:r w:rsidRPr="00522271">
        <w:rPr>
          <w:b/>
        </w:rPr>
        <w:t xml:space="preserve"> работы территориальной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(избирательной комиссии муниципальных образований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района)</w:t>
      </w:r>
      <w:r w:rsidRPr="00522271">
        <w:rPr>
          <w:b/>
        </w:rPr>
        <w:t xml:space="preserve"> в период приема документов, необходимых для выдвижения и регистрации кандидатов в депутаты совет</w:t>
      </w:r>
      <w:r>
        <w:rPr>
          <w:b/>
        </w:rPr>
        <w:t>ов</w:t>
      </w:r>
      <w:r w:rsidRPr="00522271">
        <w:rPr>
          <w:b/>
        </w:rPr>
        <w:t xml:space="preserve"> депутатов муниципальных образований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 </w:t>
      </w:r>
      <w:r w:rsidRPr="00522271">
        <w:rPr>
          <w:b/>
        </w:rPr>
        <w:t xml:space="preserve"> муниципального района Ленингра</w:t>
      </w:r>
      <w:r>
        <w:rPr>
          <w:b/>
        </w:rPr>
        <w:t>дской области</w:t>
      </w:r>
      <w:r w:rsidRPr="00522271">
        <w:rPr>
          <w:b/>
        </w:rPr>
        <w:t>, назначенных на 8 сентября 2019 года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B73A39" w:rsidP="00256DA2">
      <w:pPr>
        <w:ind w:firstLine="426"/>
        <w:jc w:val="both"/>
      </w:pPr>
      <w:proofErr w:type="gramStart"/>
      <w:r w:rsidRPr="00054132">
        <w:t xml:space="preserve">В соответствии с Федеральным законом от 12 июня 2002 года № 67-ФЗ </w:t>
      </w:r>
      <w:r>
        <w:br/>
      </w:r>
      <w:r w:rsidRPr="00054132">
        <w:t>«Об основных гарантиях избирательных прав и права на участие в референдуме граждан Российской Федерации», областным законом от 15 мая 2013 №</w:t>
      </w:r>
      <w:r>
        <w:t> 26-</w:t>
      </w:r>
      <w:r w:rsidRPr="00054132">
        <w:t>оз «О системе избирательных комиссий и избирательных участках в Ленинградской области»,</w:t>
      </w:r>
      <w:r>
        <w:rPr>
          <w:color w:val="000000"/>
        </w:rPr>
        <w:t xml:space="preserve"> на основании решения </w:t>
      </w:r>
      <w:r w:rsidRPr="00054132">
        <w:rPr>
          <w:color w:val="000000"/>
        </w:rPr>
        <w:t>территориальной избират</w:t>
      </w:r>
      <w:r>
        <w:rPr>
          <w:color w:val="000000"/>
        </w:rPr>
        <w:t xml:space="preserve">ельной комиссии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 (избирательной комиссии муниципальных образований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района)</w:t>
      </w:r>
      <w:r>
        <w:rPr>
          <w:color w:val="000000"/>
        </w:rPr>
        <w:t xml:space="preserve"> от 19</w:t>
      </w:r>
      <w:proofErr w:type="gramEnd"/>
      <w:r>
        <w:rPr>
          <w:color w:val="000000"/>
        </w:rPr>
        <w:t xml:space="preserve"> июня 2019 года № 354 «</w:t>
      </w:r>
      <w:r w:rsidRPr="00154CE1">
        <w:t xml:space="preserve">О календарном плане мероприятий по подготовке и проведению </w:t>
      </w:r>
      <w:proofErr w:type="gramStart"/>
      <w:r w:rsidRPr="00154CE1">
        <w:t xml:space="preserve">выборов депутатов Совета депутатов </w:t>
      </w:r>
      <w:r>
        <w:t xml:space="preserve">муниципальных образований </w:t>
      </w:r>
      <w:proofErr w:type="spellStart"/>
      <w:r>
        <w:t>Лужского</w:t>
      </w:r>
      <w:proofErr w:type="spellEnd"/>
      <w:r>
        <w:t xml:space="preserve"> муниципального района Ленинградской</w:t>
      </w:r>
      <w:proofErr w:type="gramEnd"/>
      <w:r>
        <w:t xml:space="preserve"> области</w:t>
      </w:r>
      <w:r w:rsidRPr="00154CE1">
        <w:rPr>
          <w:i/>
        </w:rPr>
        <w:t xml:space="preserve">, </w:t>
      </w:r>
      <w:r w:rsidRPr="00154CE1">
        <w:t>назначенных на 8 сент</w:t>
      </w:r>
      <w:r>
        <w:t xml:space="preserve">ября </w:t>
      </w:r>
      <w:r w:rsidRPr="00154CE1">
        <w:t>2019 года</w:t>
      </w:r>
      <w:r>
        <w:t xml:space="preserve">»,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Pr="00B73A39">
        <w:t>(избирате</w:t>
      </w:r>
      <w:r>
        <w:t>льная комиссия</w:t>
      </w:r>
      <w:r w:rsidRPr="00B73A39">
        <w:t xml:space="preserve"> муниципальных образований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района)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B73A39" w:rsidRPr="00FF2599" w:rsidRDefault="0075115E" w:rsidP="00B73A39">
      <w:pPr>
        <w:ind w:firstLine="709"/>
        <w:jc w:val="both"/>
      </w:pPr>
      <w:r w:rsidRPr="009A09F1">
        <w:t xml:space="preserve">1. </w:t>
      </w:r>
      <w:r w:rsidR="00B73A39" w:rsidRPr="00054132">
        <w:t>Установить режим</w:t>
      </w:r>
      <w:r w:rsidR="00B73A39" w:rsidRPr="00054132">
        <w:rPr>
          <w:b/>
        </w:rPr>
        <w:t xml:space="preserve"> </w:t>
      </w:r>
      <w:r w:rsidR="00B73A39" w:rsidRPr="00054132">
        <w:t xml:space="preserve">работы </w:t>
      </w:r>
      <w:r w:rsidR="00B73A39" w:rsidRPr="00054132">
        <w:rPr>
          <w:color w:val="000000"/>
        </w:rPr>
        <w:t>территориальной избират</w:t>
      </w:r>
      <w:r w:rsidR="00B73A39">
        <w:rPr>
          <w:color w:val="000000"/>
        </w:rPr>
        <w:t xml:space="preserve">ельной комиссии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 (избирательной комиссии муниципальных образований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B73A39">
        <w:t xml:space="preserve"> </w:t>
      </w:r>
      <w:r w:rsidR="00B73A39" w:rsidRPr="00FA2961">
        <w:t xml:space="preserve">в период </w:t>
      </w:r>
      <w:r w:rsidR="00B73A39" w:rsidRPr="00FF2599">
        <w:t xml:space="preserve">избирательной кампании по выборам </w:t>
      </w:r>
      <w:proofErr w:type="gramStart"/>
      <w:r w:rsidR="00B73A39">
        <w:t xml:space="preserve">депутатов советов депутатов муниципальных образований </w:t>
      </w:r>
      <w:proofErr w:type="spellStart"/>
      <w:r w:rsidR="00B73A39">
        <w:t>Лужского</w:t>
      </w:r>
      <w:proofErr w:type="spellEnd"/>
      <w:r w:rsidR="00B73A39">
        <w:t xml:space="preserve"> муниципального района</w:t>
      </w:r>
      <w:proofErr w:type="gramEnd"/>
      <w:r w:rsidR="00B73A39" w:rsidRPr="00FF2599">
        <w:t xml:space="preserve"> в рабочие дни </w:t>
      </w:r>
      <w:r w:rsidR="00B73A39" w:rsidRPr="00FF2599">
        <w:br/>
        <w:t>с 9.00 часов до 18.00 часов, перерыв с 13.00 до 13.48</w:t>
      </w:r>
      <w:r w:rsidR="00B73A39">
        <w:t>.</w:t>
      </w:r>
    </w:p>
    <w:p w:rsidR="00B73A39" w:rsidRDefault="00B73A39" w:rsidP="00B73A39">
      <w:pPr>
        <w:ind w:firstLine="709"/>
        <w:jc w:val="both"/>
        <w:rPr>
          <w:color w:val="000000"/>
        </w:rPr>
      </w:pPr>
      <w:r w:rsidRPr="00FF2599">
        <w:t xml:space="preserve">2. Установить </w:t>
      </w:r>
      <w:r>
        <w:t xml:space="preserve">следующий </w:t>
      </w:r>
      <w:r w:rsidRPr="00FF2599">
        <w:rPr>
          <w:color w:val="000000"/>
        </w:rPr>
        <w:t xml:space="preserve">график приема рабочей группой территориальной избирательной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 (избирательной комиссии муниципальных образований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</w:t>
      </w:r>
      <w:r>
        <w:t>)</w:t>
      </w:r>
      <w:r w:rsidRPr="00FF2599">
        <w:rPr>
          <w:color w:val="000000"/>
        </w:rPr>
        <w:t xml:space="preserve"> документов, необходимых для выдвижения и регистрации кандидатов:</w:t>
      </w:r>
    </w:p>
    <w:p w:rsidR="00B73A39" w:rsidRDefault="00B73A39" w:rsidP="00B73A3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по рабочим дням </w:t>
      </w:r>
    </w:p>
    <w:p w:rsidR="00B73A39" w:rsidRDefault="00B73A39" w:rsidP="00B73A3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 23 июня по 05 июля </w:t>
      </w:r>
      <w:r w:rsidR="00077EB9">
        <w:rPr>
          <w:color w:val="000000"/>
        </w:rPr>
        <w:t xml:space="preserve"> - с 14.00 до 18.00;</w:t>
      </w:r>
    </w:p>
    <w:p w:rsidR="00077EB9" w:rsidRPr="00FF2599" w:rsidRDefault="00077EB9" w:rsidP="00B73A39">
      <w:pPr>
        <w:ind w:firstLine="426"/>
        <w:jc w:val="both"/>
        <w:rPr>
          <w:color w:val="000000"/>
        </w:rPr>
      </w:pPr>
      <w:r>
        <w:rPr>
          <w:color w:val="000000"/>
        </w:rPr>
        <w:t>с 8 июля по 23 июля с 14.00 до 20.00;</w:t>
      </w:r>
    </w:p>
    <w:p w:rsidR="00B73A39" w:rsidRPr="00FF2599" w:rsidRDefault="00B73A39" w:rsidP="00B73A39">
      <w:pPr>
        <w:shd w:val="clear" w:color="auto" w:fill="FFFFFF"/>
        <w:spacing w:line="288" w:lineRule="auto"/>
        <w:ind w:firstLine="426"/>
        <w:jc w:val="both"/>
        <w:rPr>
          <w:color w:val="000000"/>
        </w:rPr>
      </w:pPr>
      <w:r w:rsidRPr="00FF2599">
        <w:rPr>
          <w:color w:val="000000"/>
        </w:rPr>
        <w:t>в субботу, воскресенье и праздничные дни – с 10.00 часов до 14.00 часов;</w:t>
      </w:r>
    </w:p>
    <w:p w:rsidR="00B73A39" w:rsidRPr="00FF2599" w:rsidRDefault="00B73A39" w:rsidP="00B73A39">
      <w:pPr>
        <w:spacing w:line="288" w:lineRule="auto"/>
        <w:ind w:right="-5" w:firstLine="426"/>
        <w:jc w:val="both"/>
      </w:pPr>
      <w:r w:rsidRPr="00FF2599">
        <w:t>21 июля 2019 года (последний день приема документов, необходимых для выдвижения кандидата) – с 14.00 часов до 18.00 часов;</w:t>
      </w:r>
    </w:p>
    <w:p w:rsidR="0075115E" w:rsidRDefault="00B73A39" w:rsidP="00B73A39">
      <w:pPr>
        <w:pStyle w:val="a5"/>
        <w:tabs>
          <w:tab w:val="left" w:pos="9498"/>
        </w:tabs>
        <w:ind w:firstLine="426"/>
      </w:pPr>
      <w:r w:rsidRPr="00B73A39">
        <w:rPr>
          <w:sz w:val="24"/>
        </w:rPr>
        <w:t>24 июля 2019 года (последний день приема документов, необходимых для</w:t>
      </w:r>
      <w:r w:rsidRPr="00FF2599">
        <w:t xml:space="preserve"> </w:t>
      </w:r>
      <w:r w:rsidRPr="00B73A39">
        <w:rPr>
          <w:sz w:val="24"/>
        </w:rPr>
        <w:t>регистрации кандидата) – с 14.00 часов до 18.00 часов</w:t>
      </w:r>
      <w:r w:rsidRPr="00FF2599">
        <w:t>.</w:t>
      </w:r>
    </w:p>
    <w:p w:rsidR="008A2180" w:rsidRPr="008A2180" w:rsidRDefault="008A2180" w:rsidP="00B73A39">
      <w:pPr>
        <w:pStyle w:val="a5"/>
        <w:tabs>
          <w:tab w:val="left" w:pos="9498"/>
        </w:tabs>
        <w:ind w:firstLine="426"/>
        <w:rPr>
          <w:bCs/>
          <w:sz w:val="24"/>
        </w:rPr>
      </w:pPr>
      <w:r>
        <w:rPr>
          <w:sz w:val="24"/>
        </w:rPr>
        <w:lastRenderedPageBreak/>
        <w:t xml:space="preserve">3. </w:t>
      </w:r>
      <w:r w:rsidRPr="008A2180">
        <w:rPr>
          <w:sz w:val="24"/>
        </w:rPr>
        <w:t xml:space="preserve">Утвердить </w:t>
      </w:r>
      <w:r>
        <w:rPr>
          <w:sz w:val="24"/>
        </w:rPr>
        <w:t>текст Информационного</w:t>
      </w:r>
      <w:r w:rsidRPr="008A2180">
        <w:rPr>
          <w:sz w:val="24"/>
        </w:rPr>
        <w:t xml:space="preserve"> сообще</w:t>
      </w:r>
      <w:r>
        <w:rPr>
          <w:sz w:val="24"/>
        </w:rPr>
        <w:t>ния</w:t>
      </w:r>
      <w:r w:rsidRPr="008A2180">
        <w:rPr>
          <w:sz w:val="24"/>
        </w:rPr>
        <w:t xml:space="preserve"> о </w:t>
      </w:r>
      <w:r w:rsidR="00802461">
        <w:rPr>
          <w:sz w:val="24"/>
        </w:rPr>
        <w:t>графике</w:t>
      </w:r>
      <w:r w:rsidRPr="008A2180">
        <w:rPr>
          <w:sz w:val="24"/>
        </w:rPr>
        <w:t xml:space="preserve"> работы </w:t>
      </w:r>
      <w:proofErr w:type="spellStart"/>
      <w:r w:rsidR="001D3A6A" w:rsidRPr="001D3A6A">
        <w:rPr>
          <w:sz w:val="24"/>
        </w:rPr>
        <w:t>Лужского</w:t>
      </w:r>
      <w:proofErr w:type="spellEnd"/>
      <w:r w:rsidR="001D3A6A" w:rsidRPr="001D3A6A">
        <w:rPr>
          <w:sz w:val="24"/>
        </w:rPr>
        <w:t xml:space="preserve"> муниципального района (избирательной комиссии муниципальных образований </w:t>
      </w:r>
      <w:proofErr w:type="spellStart"/>
      <w:r w:rsidR="001D3A6A" w:rsidRPr="001D3A6A">
        <w:rPr>
          <w:sz w:val="24"/>
        </w:rPr>
        <w:t>Лужского</w:t>
      </w:r>
      <w:proofErr w:type="spellEnd"/>
      <w:r w:rsidR="001D3A6A" w:rsidRPr="001D3A6A">
        <w:rPr>
          <w:sz w:val="24"/>
        </w:rPr>
        <w:t xml:space="preserve"> муниципального района)</w:t>
      </w:r>
      <w:r w:rsidR="001D3A6A" w:rsidRPr="001D3A6A">
        <w:rPr>
          <w:color w:val="000000"/>
          <w:sz w:val="24"/>
        </w:rPr>
        <w:t xml:space="preserve"> </w:t>
      </w:r>
      <w:r>
        <w:rPr>
          <w:sz w:val="24"/>
        </w:rPr>
        <w:t xml:space="preserve"> по приему документов. (Приложение)</w:t>
      </w:r>
    </w:p>
    <w:p w:rsidR="009374D2" w:rsidRPr="009374D2" w:rsidRDefault="008A2180" w:rsidP="009374D2">
      <w:pPr>
        <w:ind w:right="-1" w:firstLine="426"/>
        <w:jc w:val="both"/>
      </w:pPr>
      <w:r>
        <w:t>4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>
        <w:t>настоящее решение и Информационное сообщение</w:t>
      </w:r>
      <w:r w:rsidR="00256DA2" w:rsidRPr="009374D2">
        <w:t xml:space="preserve"> 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D335CD">
        <w:t xml:space="preserve"> </w:t>
      </w:r>
      <w:r w:rsidR="00256DA2" w:rsidRPr="005D39A3">
        <w:t>(избир</w:t>
      </w:r>
      <w:r w:rsidR="00256DA2">
        <w:t>ательной комиссии муниципальных</w:t>
      </w:r>
      <w:r w:rsidR="00256DA2" w:rsidRPr="005D39A3">
        <w:t xml:space="preserve"> обра</w:t>
      </w:r>
      <w:r w:rsidR="00256DA2">
        <w:t xml:space="preserve">зований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256DA2" w:rsidRPr="005D39A3">
        <w:t>)</w:t>
      </w:r>
      <w:r w:rsidR="00D335CD">
        <w:t>, далее баннер справа «Единый день голосования 8 сентября 2019 года»</w:t>
      </w:r>
    </w:p>
    <w:p w:rsidR="00256DA2" w:rsidRPr="009374D2" w:rsidRDefault="008A2180" w:rsidP="00256DA2">
      <w:pPr>
        <w:ind w:right="-1" w:firstLine="426"/>
        <w:jc w:val="both"/>
      </w:pPr>
      <w:r>
        <w:t>5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Pr="008A2180" w:rsidRDefault="008A2180" w:rsidP="008A2180">
      <w:pPr>
        <w:pStyle w:val="a8"/>
        <w:ind w:right="283" w:firstLine="426"/>
        <w:jc w:val="right"/>
      </w:pPr>
      <w:r w:rsidRPr="008A2180">
        <w:lastRenderedPageBreak/>
        <w:t>Приложение</w:t>
      </w:r>
    </w:p>
    <w:p w:rsidR="008A2180" w:rsidRDefault="008A2180" w:rsidP="008A2180">
      <w:pPr>
        <w:pStyle w:val="a8"/>
        <w:ind w:right="283" w:firstLine="426"/>
        <w:jc w:val="right"/>
        <w:rPr>
          <w:b/>
        </w:rPr>
      </w:pP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</w:p>
    <w:p w:rsidR="008A2180" w:rsidRDefault="008A2180" w:rsidP="008A2180">
      <w:pPr>
        <w:pStyle w:val="a8"/>
        <w:ind w:right="283"/>
        <w:jc w:val="both"/>
      </w:pPr>
      <w:r>
        <w:rPr>
          <w:b/>
        </w:rPr>
        <w:t xml:space="preserve">  </w:t>
      </w:r>
      <w:proofErr w:type="gramStart"/>
      <w:r w:rsidRPr="007E4EEB">
        <w:t xml:space="preserve">В  связи с подготовкой и проведением выборов </w:t>
      </w:r>
      <w:r>
        <w:t xml:space="preserve">депутатов </w:t>
      </w:r>
      <w:r w:rsidRPr="007E4EEB">
        <w:t>советов депутатов</w:t>
      </w:r>
      <w:r>
        <w:t xml:space="preserve">  муниципальных образований 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8 сентября 2019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с полномочиями избирательных комиссий муниципальных образований </w:t>
      </w:r>
      <w:proofErr w:type="spellStart"/>
      <w:r>
        <w:t>Лужского</w:t>
      </w:r>
      <w:proofErr w:type="spellEnd"/>
      <w:r>
        <w:t xml:space="preserve"> городского, </w:t>
      </w:r>
      <w:proofErr w:type="spellStart"/>
      <w:r>
        <w:t>Толмачевского</w:t>
      </w:r>
      <w:proofErr w:type="spellEnd"/>
      <w:r>
        <w:t xml:space="preserve"> городского поселений, Володарского сельского, Дзержинского сельского, </w:t>
      </w:r>
      <w:proofErr w:type="spellStart"/>
      <w:r>
        <w:t>Заклинского</w:t>
      </w:r>
      <w:proofErr w:type="spellEnd"/>
      <w:r>
        <w:t xml:space="preserve"> сельского, </w:t>
      </w:r>
      <w:proofErr w:type="spellStart"/>
      <w:r>
        <w:t>Мшинского</w:t>
      </w:r>
      <w:proofErr w:type="spellEnd"/>
      <w:r>
        <w:t xml:space="preserve"> сельского, </w:t>
      </w:r>
      <w:proofErr w:type="spellStart"/>
      <w:r>
        <w:t>Осьминского</w:t>
      </w:r>
      <w:proofErr w:type="spellEnd"/>
      <w:r>
        <w:t xml:space="preserve"> сельского, Серебрянского сельского, </w:t>
      </w:r>
      <w:proofErr w:type="spellStart"/>
      <w:r>
        <w:t>Скребловского</w:t>
      </w:r>
      <w:proofErr w:type="spellEnd"/>
      <w:r>
        <w:t xml:space="preserve"> сельского, </w:t>
      </w:r>
      <w:proofErr w:type="spellStart"/>
      <w:r>
        <w:t>Ретюнского</w:t>
      </w:r>
      <w:proofErr w:type="spellEnd"/>
      <w:r>
        <w:t xml:space="preserve"> сельского, </w:t>
      </w:r>
      <w:proofErr w:type="spellStart"/>
      <w:r>
        <w:t>Торковичского</w:t>
      </w:r>
      <w:proofErr w:type="spellEnd"/>
      <w:r>
        <w:t xml:space="preserve"> сельского, Ям-</w:t>
      </w:r>
      <w:proofErr w:type="spellStart"/>
      <w:r>
        <w:t>Тесовского</w:t>
      </w:r>
      <w:proofErr w:type="spellEnd"/>
      <w:r>
        <w:t xml:space="preserve"> сельского поселений, информирует</w:t>
      </w:r>
      <w:proofErr w:type="gramEnd"/>
      <w:r>
        <w:t xml:space="preserve"> о режиме работы по приему документов по выдвижению и регистрации кандидатов.</w:t>
      </w:r>
    </w:p>
    <w:p w:rsidR="008A2180" w:rsidRDefault="008A2180" w:rsidP="008A2180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представительного органа вышеуказанных муниципальных образований по адресу: </w:t>
      </w:r>
      <w:proofErr w:type="spellStart"/>
      <w:r>
        <w:t>г</w:t>
      </w:r>
      <w:proofErr w:type="gramStart"/>
      <w:r>
        <w:t>.Л</w:t>
      </w:r>
      <w:proofErr w:type="gramEnd"/>
      <w:r>
        <w:t>уга</w:t>
      </w:r>
      <w:proofErr w:type="spellEnd"/>
      <w:r>
        <w:t xml:space="preserve">, пр-т Кирова, д.73. </w:t>
      </w:r>
      <w:proofErr w:type="spellStart"/>
      <w:r>
        <w:t>каб</w:t>
      </w:r>
      <w:proofErr w:type="spellEnd"/>
      <w:r>
        <w:t>. 1</w:t>
      </w:r>
      <w:r w:rsidR="003429EA">
        <w:t>01</w:t>
      </w:r>
      <w:bookmarkStart w:id="0" w:name="_GoBack"/>
      <w:bookmarkEnd w:id="0"/>
      <w:r>
        <w:t>.</w:t>
      </w:r>
    </w:p>
    <w:p w:rsidR="008A2180" w:rsidRDefault="008A2180" w:rsidP="008A2180">
      <w:pPr>
        <w:ind w:firstLine="426"/>
        <w:jc w:val="both"/>
        <w:rPr>
          <w:color w:val="000000"/>
        </w:rPr>
      </w:pPr>
      <w:r>
        <w:t xml:space="preserve">Режим работы: </w:t>
      </w:r>
      <w:r>
        <w:rPr>
          <w:color w:val="000000"/>
        </w:rPr>
        <w:t xml:space="preserve">по рабочим дням </w:t>
      </w:r>
    </w:p>
    <w:p w:rsidR="008A2180" w:rsidRDefault="008A2180" w:rsidP="008A2180">
      <w:pPr>
        <w:ind w:firstLine="426"/>
        <w:jc w:val="both"/>
        <w:rPr>
          <w:color w:val="000000"/>
        </w:rPr>
      </w:pPr>
      <w:r>
        <w:rPr>
          <w:color w:val="000000"/>
        </w:rPr>
        <w:t>с 23 июня по 05 июля  - с 14.00 до 18.00;</w:t>
      </w:r>
    </w:p>
    <w:p w:rsidR="008A2180" w:rsidRPr="00FF2599" w:rsidRDefault="008A2180" w:rsidP="008A2180">
      <w:pPr>
        <w:ind w:firstLine="426"/>
        <w:jc w:val="both"/>
        <w:rPr>
          <w:color w:val="000000"/>
        </w:rPr>
      </w:pPr>
      <w:r>
        <w:rPr>
          <w:color w:val="000000"/>
        </w:rPr>
        <w:t>с 8 июля по 23 июля с 14.00 до 20.00;</w:t>
      </w:r>
    </w:p>
    <w:p w:rsidR="008A2180" w:rsidRPr="00FF2599" w:rsidRDefault="008A2180" w:rsidP="008A2180">
      <w:pPr>
        <w:shd w:val="clear" w:color="auto" w:fill="FFFFFF"/>
        <w:spacing w:line="288" w:lineRule="auto"/>
        <w:ind w:firstLine="426"/>
        <w:jc w:val="both"/>
        <w:rPr>
          <w:color w:val="000000"/>
        </w:rPr>
      </w:pPr>
      <w:r w:rsidRPr="00FF2599">
        <w:rPr>
          <w:color w:val="000000"/>
        </w:rPr>
        <w:t>в субботу, воскресенье и праздничные дни – с 10.00 часов до 14.00 часов;</w:t>
      </w:r>
    </w:p>
    <w:p w:rsidR="008A2180" w:rsidRPr="00FF2599" w:rsidRDefault="008A2180" w:rsidP="008A2180">
      <w:pPr>
        <w:spacing w:line="288" w:lineRule="auto"/>
        <w:ind w:right="-5" w:firstLine="426"/>
        <w:jc w:val="both"/>
      </w:pPr>
      <w:r w:rsidRPr="00FF2599">
        <w:t>21 июля 2019 года (последний день приема документов, необходимых для выдвижения кандидата) – с 14.00 часов до 18.00 часов;</w:t>
      </w:r>
    </w:p>
    <w:p w:rsidR="008A2180" w:rsidRDefault="008A2180" w:rsidP="008A2180">
      <w:pPr>
        <w:pStyle w:val="a8"/>
        <w:ind w:right="283" w:firstLine="426"/>
        <w:jc w:val="both"/>
      </w:pPr>
      <w:r w:rsidRPr="00B73A39">
        <w:t>24 июля 2019 года (последний день приема документов, необходимых для</w:t>
      </w:r>
      <w:r w:rsidRPr="00FF2599">
        <w:t xml:space="preserve"> </w:t>
      </w:r>
      <w:r w:rsidRPr="00B73A39">
        <w:t>регистрации кандидата) – с 14.00 часов до 18.00 часов</w:t>
      </w:r>
      <w:r w:rsidRPr="00FF2599">
        <w:t>.</w:t>
      </w:r>
    </w:p>
    <w:p w:rsidR="008A2180" w:rsidRDefault="008A2180" w:rsidP="008A2180">
      <w:pPr>
        <w:pStyle w:val="a8"/>
        <w:ind w:right="283"/>
        <w:jc w:val="both"/>
      </w:pPr>
    </w:p>
    <w:p w:rsidR="008A2180" w:rsidRDefault="008A2180" w:rsidP="008A2180">
      <w:pPr>
        <w:pStyle w:val="a8"/>
        <w:ind w:right="283" w:firstLine="426"/>
      </w:pPr>
      <w:r>
        <w:t>Телефон: 8-81372-220-73</w:t>
      </w:r>
    </w:p>
    <w:p w:rsidR="008A2180" w:rsidRPr="0075115E" w:rsidRDefault="008A2180" w:rsidP="008A2180">
      <w:pPr>
        <w:pStyle w:val="a8"/>
        <w:ind w:right="283" w:firstLine="426"/>
        <w:jc w:val="right"/>
      </w:pPr>
      <w:r>
        <w:t xml:space="preserve">                                                                               Территориальная избирательная комиссия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A2180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429EA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09F8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2012-01-26T05:28:00Z</cp:lastPrinted>
  <dcterms:created xsi:type="dcterms:W3CDTF">2012-01-10T09:28:00Z</dcterms:created>
  <dcterms:modified xsi:type="dcterms:W3CDTF">2019-06-20T11:33:00Z</dcterms:modified>
</cp:coreProperties>
</file>