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20" w:rsidRDefault="00482120" w:rsidP="00D337FD">
      <w:pPr>
        <w:ind w:firstLine="426"/>
        <w:jc w:val="center"/>
        <w:rPr>
          <w:b/>
          <w:sz w:val="28"/>
          <w:szCs w:val="28"/>
        </w:rPr>
      </w:pPr>
    </w:p>
    <w:p w:rsidR="00115093" w:rsidRPr="007018EC" w:rsidRDefault="00115093" w:rsidP="00115093">
      <w:pPr>
        <w:pStyle w:val="ad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15093" w:rsidRPr="007018EC" w:rsidRDefault="00115093" w:rsidP="00115093">
      <w:pPr>
        <w:pStyle w:val="ad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15093" w:rsidRPr="007018EC" w:rsidRDefault="00115093" w:rsidP="00115093">
      <w:pPr>
        <w:pStyle w:val="ad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15093" w:rsidRPr="007018EC" w:rsidRDefault="00115093" w:rsidP="00115093">
      <w:pPr>
        <w:pStyle w:val="ad"/>
        <w:rPr>
          <w:szCs w:val="24"/>
        </w:rPr>
      </w:pPr>
      <w:r w:rsidRPr="007018EC">
        <w:rPr>
          <w:szCs w:val="24"/>
        </w:rPr>
        <w:t>четвертого созыва</w:t>
      </w:r>
    </w:p>
    <w:p w:rsidR="00115093" w:rsidRPr="007018EC" w:rsidRDefault="00115093" w:rsidP="00115093">
      <w:pPr>
        <w:ind w:left="-567" w:firstLine="113"/>
        <w:jc w:val="center"/>
        <w:rPr>
          <w:b/>
        </w:rPr>
      </w:pPr>
    </w:p>
    <w:p w:rsidR="00115093" w:rsidRPr="007018EC" w:rsidRDefault="00115093" w:rsidP="00115093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15093" w:rsidRPr="007018EC" w:rsidRDefault="00115093" w:rsidP="00115093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15093" w:rsidRPr="007018EC" w:rsidRDefault="00115093" w:rsidP="00115093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115093" w:rsidRDefault="00115093" w:rsidP="00115093">
      <w:pPr>
        <w:pStyle w:val="a3"/>
        <w:tabs>
          <w:tab w:val="left" w:pos="540"/>
        </w:tabs>
        <w:ind w:left="-425" w:hanging="142"/>
        <w:rPr>
          <w:sz w:val="24"/>
        </w:rPr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D337FD" w:rsidRPr="00115093" w:rsidRDefault="00D337FD" w:rsidP="00D337FD">
      <w:pPr>
        <w:pStyle w:val="1"/>
        <w:ind w:firstLine="426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РЕШЕНИЕ</w:t>
      </w:r>
    </w:p>
    <w:p w:rsidR="00D337FD" w:rsidRPr="00115093" w:rsidRDefault="00D337FD" w:rsidP="00D337FD">
      <w:pPr>
        <w:ind w:firstLine="426"/>
        <w:jc w:val="both"/>
        <w:rPr>
          <w:b/>
          <w:sz w:val="26"/>
          <w:szCs w:val="26"/>
        </w:rPr>
      </w:pPr>
    </w:p>
    <w:p w:rsidR="00D337FD" w:rsidRPr="00115093" w:rsidRDefault="00115093" w:rsidP="00D337FD">
      <w:pPr>
        <w:pStyle w:val="1"/>
        <w:ind w:firstLine="426"/>
        <w:jc w:val="both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13</w:t>
      </w:r>
      <w:r w:rsidR="00482120" w:rsidRPr="00115093">
        <w:rPr>
          <w:b/>
          <w:sz w:val="26"/>
          <w:szCs w:val="26"/>
        </w:rPr>
        <w:t xml:space="preserve"> июля 201</w:t>
      </w:r>
      <w:r w:rsidRPr="00115093">
        <w:rPr>
          <w:b/>
          <w:sz w:val="26"/>
          <w:szCs w:val="26"/>
        </w:rPr>
        <w:t>8</w:t>
      </w:r>
      <w:r w:rsidR="00D337FD" w:rsidRPr="00115093">
        <w:rPr>
          <w:b/>
          <w:sz w:val="26"/>
          <w:szCs w:val="26"/>
        </w:rPr>
        <w:t xml:space="preserve"> года                                            </w:t>
      </w:r>
      <w:r>
        <w:rPr>
          <w:b/>
          <w:sz w:val="26"/>
          <w:szCs w:val="26"/>
        </w:rPr>
        <w:t xml:space="preserve">                      </w:t>
      </w:r>
      <w:r w:rsidR="00D337FD" w:rsidRPr="00115093">
        <w:rPr>
          <w:b/>
          <w:sz w:val="26"/>
          <w:szCs w:val="26"/>
        </w:rPr>
        <w:t xml:space="preserve">                  № </w:t>
      </w:r>
      <w:r w:rsidRPr="00115093">
        <w:rPr>
          <w:b/>
          <w:sz w:val="26"/>
          <w:szCs w:val="26"/>
        </w:rPr>
        <w:t>270</w:t>
      </w:r>
    </w:p>
    <w:p w:rsidR="00D337FD" w:rsidRPr="00115093" w:rsidRDefault="00D337FD" w:rsidP="00D337FD">
      <w:pPr>
        <w:ind w:firstLine="426"/>
        <w:jc w:val="both"/>
        <w:rPr>
          <w:sz w:val="26"/>
          <w:szCs w:val="26"/>
        </w:rPr>
      </w:pPr>
    </w:p>
    <w:p w:rsidR="00D337FD" w:rsidRPr="00115093" w:rsidRDefault="00D337FD" w:rsidP="00D337FD">
      <w:pPr>
        <w:jc w:val="center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 xml:space="preserve">Об определении времени использования помещений, </w:t>
      </w:r>
    </w:p>
    <w:p w:rsidR="00D337FD" w:rsidRPr="00115093" w:rsidRDefault="00D337FD" w:rsidP="00D337FD">
      <w:pPr>
        <w:jc w:val="center"/>
        <w:rPr>
          <w:b/>
          <w:sz w:val="26"/>
          <w:szCs w:val="26"/>
        </w:rPr>
      </w:pPr>
      <w:r w:rsidRPr="00115093">
        <w:rPr>
          <w:b/>
          <w:sz w:val="26"/>
          <w:szCs w:val="26"/>
        </w:rPr>
        <w:t>находящихся в государственной или муниципальной собственности, пригодных для проведения публичных мероприятий, для встреч кандидатов в депутаты,</w:t>
      </w:r>
      <w:r w:rsidR="00E225E8" w:rsidRPr="00115093">
        <w:rPr>
          <w:b/>
          <w:sz w:val="26"/>
          <w:szCs w:val="26"/>
        </w:rPr>
        <w:t xml:space="preserve"> </w:t>
      </w:r>
      <w:r w:rsidRPr="00115093">
        <w:rPr>
          <w:b/>
          <w:sz w:val="26"/>
          <w:szCs w:val="26"/>
        </w:rPr>
        <w:t>их доверенных лиц с избирателями в период п</w:t>
      </w:r>
      <w:r w:rsidR="000C79C1" w:rsidRPr="00115093">
        <w:rPr>
          <w:b/>
          <w:sz w:val="26"/>
          <w:szCs w:val="26"/>
        </w:rPr>
        <w:t xml:space="preserve">одготовки и проведения выборов  </w:t>
      </w:r>
      <w:r w:rsidR="00115093" w:rsidRPr="00115093">
        <w:rPr>
          <w:b/>
          <w:sz w:val="26"/>
          <w:szCs w:val="26"/>
        </w:rPr>
        <w:t>09</w:t>
      </w:r>
      <w:r w:rsidR="00C55CC7" w:rsidRPr="00115093">
        <w:rPr>
          <w:b/>
          <w:sz w:val="26"/>
          <w:szCs w:val="26"/>
        </w:rPr>
        <w:t xml:space="preserve"> сентября</w:t>
      </w:r>
      <w:r w:rsidRPr="00115093">
        <w:rPr>
          <w:b/>
          <w:sz w:val="26"/>
          <w:szCs w:val="26"/>
        </w:rPr>
        <w:t xml:space="preserve"> 201</w:t>
      </w:r>
      <w:r w:rsidR="00115093" w:rsidRPr="00115093">
        <w:rPr>
          <w:b/>
          <w:sz w:val="26"/>
          <w:szCs w:val="26"/>
        </w:rPr>
        <w:t>8</w:t>
      </w:r>
      <w:r w:rsidRPr="00115093">
        <w:rPr>
          <w:b/>
          <w:sz w:val="26"/>
          <w:szCs w:val="26"/>
        </w:rPr>
        <w:t xml:space="preserve"> года</w:t>
      </w:r>
    </w:p>
    <w:p w:rsidR="00D337FD" w:rsidRPr="00115093" w:rsidRDefault="00D337FD" w:rsidP="00D337FD">
      <w:pPr>
        <w:ind w:firstLine="426"/>
        <w:jc w:val="both"/>
        <w:rPr>
          <w:sz w:val="26"/>
          <w:szCs w:val="26"/>
        </w:rPr>
      </w:pPr>
    </w:p>
    <w:p w:rsidR="00D337FD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                  </w:t>
      </w:r>
    </w:p>
    <w:p w:rsidR="00D337FD" w:rsidRPr="00AD63A6" w:rsidRDefault="00D337FD" w:rsidP="00C55CC7">
      <w:pPr>
        <w:spacing w:line="276" w:lineRule="auto"/>
        <w:ind w:firstLine="426"/>
        <w:jc w:val="both"/>
        <w:rPr>
          <w:b/>
          <w:kern w:val="2"/>
        </w:rPr>
      </w:pPr>
      <w:r w:rsidRPr="00D337FD">
        <w:t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115093">
        <w:t>,</w:t>
      </w:r>
      <w:r w:rsidRPr="00D337FD">
        <w:t xml:space="preserve"> </w:t>
      </w:r>
      <w:r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C55CC7">
      <w:pPr>
        <w:pStyle w:val="3"/>
        <w:spacing w:line="276" w:lineRule="auto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D337FD" w:rsidRPr="00D337FD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кандидат</w:t>
      </w:r>
      <w:r>
        <w:rPr>
          <w:b w:val="0"/>
          <w:bCs w:val="0"/>
          <w:sz w:val="24"/>
        </w:rPr>
        <w:t>ам</w:t>
      </w:r>
      <w:r w:rsidRPr="00D337FD">
        <w:rPr>
          <w:b w:val="0"/>
          <w:bCs w:val="0"/>
          <w:sz w:val="24"/>
        </w:rPr>
        <w:t xml:space="preserve"> в депутаты, их доверенны</w:t>
      </w:r>
      <w:r>
        <w:rPr>
          <w:b w:val="0"/>
          <w:bCs w:val="0"/>
          <w:sz w:val="24"/>
        </w:rPr>
        <w:t>м</w:t>
      </w:r>
      <w:r w:rsidRPr="00D337FD">
        <w:rPr>
          <w:b w:val="0"/>
          <w:bCs w:val="0"/>
          <w:sz w:val="24"/>
        </w:rPr>
        <w:t xml:space="preserve"> лиц</w:t>
      </w:r>
      <w:r>
        <w:rPr>
          <w:b w:val="0"/>
          <w:bCs w:val="0"/>
          <w:sz w:val="24"/>
        </w:rPr>
        <w:t xml:space="preserve">ам </w:t>
      </w:r>
      <w:r w:rsidRPr="00D337FD">
        <w:rPr>
          <w:b w:val="0"/>
          <w:bCs w:val="0"/>
          <w:sz w:val="24"/>
        </w:rPr>
        <w:t xml:space="preserve"> с избирателями по заявкам указанных кандидатов, их доверенных лиц ежедневно с </w:t>
      </w:r>
      <w:r>
        <w:rPr>
          <w:b w:val="0"/>
          <w:bCs w:val="0"/>
          <w:sz w:val="24"/>
        </w:rPr>
        <w:t>1</w:t>
      </w:r>
      <w:r w:rsidR="00C55CC7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до 18 часов</w:t>
      </w:r>
      <w:r w:rsidRPr="00D337FD">
        <w:rPr>
          <w:b w:val="0"/>
          <w:bCs w:val="0"/>
          <w:sz w:val="24"/>
        </w:rPr>
        <w:t xml:space="preserve">. Продолжительность одной встречи </w:t>
      </w:r>
      <w:r>
        <w:rPr>
          <w:b w:val="0"/>
          <w:bCs w:val="0"/>
          <w:sz w:val="24"/>
        </w:rPr>
        <w:t xml:space="preserve">должна </w:t>
      </w:r>
      <w:r w:rsidRPr="00D337FD">
        <w:rPr>
          <w:b w:val="0"/>
          <w:bCs w:val="0"/>
          <w:sz w:val="24"/>
        </w:rPr>
        <w:t>составля</w:t>
      </w:r>
      <w:r>
        <w:rPr>
          <w:b w:val="0"/>
          <w:bCs w:val="0"/>
          <w:sz w:val="24"/>
        </w:rPr>
        <w:t>ть</w:t>
      </w:r>
      <w:r w:rsidRPr="00D337FD">
        <w:rPr>
          <w:b w:val="0"/>
          <w:bCs w:val="0"/>
          <w:sz w:val="24"/>
        </w:rPr>
        <w:t xml:space="preserve"> не более </w:t>
      </w:r>
      <w:r w:rsidR="00EC6F0E">
        <w:rPr>
          <w:b w:val="0"/>
          <w:bCs w:val="0"/>
          <w:sz w:val="24"/>
        </w:rPr>
        <w:t xml:space="preserve"> 90 минут</w:t>
      </w:r>
      <w:r w:rsidRPr="00D337FD">
        <w:rPr>
          <w:b w:val="0"/>
          <w:bCs w:val="0"/>
          <w:sz w:val="24"/>
        </w:rPr>
        <w:t>.</w:t>
      </w:r>
    </w:p>
    <w:p w:rsidR="00EC6F0E" w:rsidRDefault="00D337FD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 w:rsidRPr="00D337FD">
        <w:rPr>
          <w:b w:val="0"/>
          <w:bCs w:val="0"/>
          <w:sz w:val="24"/>
        </w:rPr>
        <w:t xml:space="preserve">2. </w:t>
      </w:r>
      <w:r w:rsidR="00EC6F0E">
        <w:rPr>
          <w:b w:val="0"/>
          <w:bCs w:val="0"/>
          <w:sz w:val="24"/>
        </w:rPr>
        <w:t>Утвердить порядок  предоставления зарегистрированным кандидатам и их доверенным лицам помещений для встреч с изб</w:t>
      </w:r>
      <w:r w:rsidR="00115093">
        <w:rPr>
          <w:b w:val="0"/>
          <w:bCs w:val="0"/>
          <w:sz w:val="24"/>
        </w:rPr>
        <w:t>ирателями в период избирательной кампании</w:t>
      </w:r>
      <w:r w:rsidR="00EC6F0E">
        <w:rPr>
          <w:b w:val="0"/>
          <w:bCs w:val="0"/>
          <w:sz w:val="24"/>
        </w:rPr>
        <w:t xml:space="preserve"> 201</w:t>
      </w:r>
      <w:r w:rsidR="00115093">
        <w:rPr>
          <w:b w:val="0"/>
          <w:bCs w:val="0"/>
          <w:sz w:val="24"/>
        </w:rPr>
        <w:t>8</w:t>
      </w:r>
      <w:r w:rsidR="00C55CC7">
        <w:rPr>
          <w:b w:val="0"/>
          <w:bCs w:val="0"/>
          <w:sz w:val="24"/>
        </w:rPr>
        <w:t xml:space="preserve"> года</w:t>
      </w:r>
      <w:r w:rsidR="00EC6F0E">
        <w:rPr>
          <w:b w:val="0"/>
          <w:bCs w:val="0"/>
          <w:sz w:val="24"/>
        </w:rPr>
        <w:t xml:space="preserve"> (Приложение).</w:t>
      </w:r>
    </w:p>
    <w:p w:rsidR="00D337FD" w:rsidRDefault="00EC6F0E" w:rsidP="00C55CC7">
      <w:pPr>
        <w:pStyle w:val="a3"/>
        <w:spacing w:line="276" w:lineRule="auto"/>
        <w:ind w:firstLine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</w:t>
      </w:r>
      <w:r w:rsidR="00D337FD" w:rsidRPr="00D337FD">
        <w:rPr>
          <w:b w:val="0"/>
          <w:bCs w:val="0"/>
          <w:sz w:val="24"/>
        </w:rPr>
        <w:t xml:space="preserve">Направить настоящее </w:t>
      </w:r>
      <w:r w:rsidR="00482120">
        <w:rPr>
          <w:b w:val="0"/>
          <w:bCs w:val="0"/>
          <w:sz w:val="24"/>
        </w:rPr>
        <w:t>порядок</w:t>
      </w:r>
      <w:r w:rsidR="00D337FD" w:rsidRPr="00D337FD">
        <w:rPr>
          <w:b w:val="0"/>
          <w:bCs w:val="0"/>
          <w:sz w:val="24"/>
        </w:rPr>
        <w:t xml:space="preserve"> </w:t>
      </w:r>
      <w:r w:rsidR="00D337FD">
        <w:rPr>
          <w:b w:val="0"/>
          <w:bCs w:val="0"/>
          <w:sz w:val="24"/>
        </w:rPr>
        <w:t xml:space="preserve"> глав</w:t>
      </w:r>
      <w:r w:rsidR="008F3B23">
        <w:rPr>
          <w:b w:val="0"/>
          <w:bCs w:val="0"/>
          <w:sz w:val="24"/>
        </w:rPr>
        <w:t>е администрации</w:t>
      </w:r>
      <w:r w:rsidR="00D337FD">
        <w:rPr>
          <w:b w:val="0"/>
          <w:bCs w:val="0"/>
          <w:sz w:val="24"/>
        </w:rPr>
        <w:t xml:space="preserve"> </w:t>
      </w:r>
      <w:proofErr w:type="spellStart"/>
      <w:r w:rsidR="008F3B23">
        <w:rPr>
          <w:b w:val="0"/>
          <w:bCs w:val="0"/>
          <w:sz w:val="24"/>
        </w:rPr>
        <w:t>Волошовского</w:t>
      </w:r>
      <w:proofErr w:type="spellEnd"/>
      <w:r w:rsidR="008F3B23">
        <w:rPr>
          <w:b w:val="0"/>
          <w:bCs w:val="0"/>
          <w:sz w:val="24"/>
        </w:rPr>
        <w:t xml:space="preserve"> сельского</w:t>
      </w:r>
      <w:r w:rsidR="00D337FD">
        <w:rPr>
          <w:b w:val="0"/>
          <w:bCs w:val="0"/>
          <w:sz w:val="24"/>
        </w:rPr>
        <w:t xml:space="preserve"> поселени</w:t>
      </w:r>
      <w:r w:rsidR="008F3B23">
        <w:rPr>
          <w:b w:val="0"/>
          <w:bCs w:val="0"/>
          <w:sz w:val="24"/>
        </w:rPr>
        <w:t>я</w:t>
      </w:r>
      <w:r w:rsidR="00D337FD">
        <w:rPr>
          <w:b w:val="0"/>
          <w:bCs w:val="0"/>
          <w:sz w:val="24"/>
        </w:rPr>
        <w:t xml:space="preserve"> </w:t>
      </w:r>
      <w:proofErr w:type="spellStart"/>
      <w:r w:rsidR="00D337FD">
        <w:rPr>
          <w:b w:val="0"/>
          <w:bCs w:val="0"/>
          <w:sz w:val="24"/>
        </w:rPr>
        <w:t>Лужского</w:t>
      </w:r>
      <w:proofErr w:type="spellEnd"/>
      <w:r w:rsidR="00C55CC7">
        <w:rPr>
          <w:b w:val="0"/>
          <w:bCs w:val="0"/>
          <w:sz w:val="24"/>
        </w:rPr>
        <w:t xml:space="preserve"> муниципального района</w:t>
      </w:r>
      <w:r w:rsidR="00D337FD">
        <w:rPr>
          <w:b w:val="0"/>
          <w:bCs w:val="0"/>
          <w:sz w:val="24"/>
        </w:rPr>
        <w:t xml:space="preserve">, разместить на </w:t>
      </w:r>
      <w:r w:rsidR="00C55CC7" w:rsidRPr="00C55CC7">
        <w:rPr>
          <w:b w:val="0"/>
          <w:sz w:val="24"/>
        </w:rPr>
        <w:t xml:space="preserve">  официальном    сайте    администрации </w:t>
      </w:r>
      <w:proofErr w:type="spellStart"/>
      <w:r w:rsidR="00C55CC7" w:rsidRPr="00C55CC7">
        <w:rPr>
          <w:b w:val="0"/>
          <w:sz w:val="24"/>
        </w:rPr>
        <w:t>Лужского</w:t>
      </w:r>
      <w:proofErr w:type="spellEnd"/>
      <w:r w:rsidR="00C55CC7" w:rsidRPr="00C55CC7">
        <w:rPr>
          <w:b w:val="0"/>
          <w:sz w:val="24"/>
        </w:rPr>
        <w:t xml:space="preserve"> муниципального района по адресу: </w:t>
      </w:r>
      <w:hyperlink r:id="rId7" w:history="1">
        <w:r w:rsidR="00C55CC7" w:rsidRPr="00C55CC7">
          <w:rPr>
            <w:rStyle w:val="aa"/>
            <w:b w:val="0"/>
            <w:sz w:val="24"/>
            <w:lang w:val="en-US"/>
          </w:rPr>
          <w:t>www</w:t>
        </w:r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luga</w:t>
        </w:r>
        <w:proofErr w:type="spellEnd"/>
        <w:r w:rsidR="00C55CC7" w:rsidRPr="00C55CC7">
          <w:rPr>
            <w:rStyle w:val="aa"/>
            <w:b w:val="0"/>
            <w:sz w:val="24"/>
          </w:rPr>
          <w:t>.</w:t>
        </w:r>
        <w:proofErr w:type="spellStart"/>
        <w:r w:rsidR="00C55CC7" w:rsidRPr="00C55CC7">
          <w:rPr>
            <w:rStyle w:val="aa"/>
            <w:b w:val="0"/>
            <w:sz w:val="24"/>
            <w:lang w:val="en-US"/>
          </w:rPr>
          <w:t>ru</w:t>
        </w:r>
        <w:proofErr w:type="spellEnd"/>
      </w:hyperlink>
      <w:r w:rsidR="00C55CC7" w:rsidRPr="00C55CC7">
        <w:rPr>
          <w:b w:val="0"/>
          <w:sz w:val="24"/>
        </w:rPr>
        <w:t xml:space="preserve">, </w:t>
      </w:r>
      <w:r w:rsidR="00482120" w:rsidRPr="00482120">
        <w:rPr>
          <w:b w:val="0"/>
          <w:bCs w:val="0"/>
          <w:sz w:val="24"/>
        </w:rPr>
        <w:t xml:space="preserve">далее баннер на главной странице справа «Территориальная избирательная комиссия </w:t>
      </w:r>
      <w:proofErr w:type="spellStart"/>
      <w:r w:rsidR="00482120" w:rsidRPr="00482120">
        <w:rPr>
          <w:b w:val="0"/>
          <w:bCs w:val="0"/>
          <w:sz w:val="24"/>
        </w:rPr>
        <w:t>Лужского</w:t>
      </w:r>
      <w:proofErr w:type="spellEnd"/>
      <w:r w:rsidR="00482120" w:rsidRPr="00482120">
        <w:rPr>
          <w:b w:val="0"/>
          <w:bCs w:val="0"/>
          <w:sz w:val="24"/>
        </w:rPr>
        <w:t xml:space="preserve"> муниципального района», далее </w:t>
      </w:r>
      <w:r w:rsidR="008F3B23" w:rsidRPr="008F3B23">
        <w:rPr>
          <w:b w:val="0"/>
          <w:bCs w:val="0"/>
          <w:sz w:val="24"/>
        </w:rPr>
        <w:t>баннер  «Досрочные выборы 09 сентября 2018 года»</w:t>
      </w:r>
      <w:r w:rsidR="00482120" w:rsidRPr="008F3B23">
        <w:rPr>
          <w:b w:val="0"/>
          <w:bCs w:val="0"/>
          <w:sz w:val="24"/>
        </w:rPr>
        <w:t>.</w:t>
      </w:r>
    </w:p>
    <w:p w:rsidR="00E225E8" w:rsidRPr="00E225E8" w:rsidRDefault="00D337FD" w:rsidP="00C55CC7">
      <w:pPr>
        <w:spacing w:line="276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исполнением решения возложить на </w:t>
      </w:r>
      <w:r w:rsidR="00C55CC7">
        <w:rPr>
          <w:bCs/>
        </w:rPr>
        <w:t>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EC6F0E">
        <w:rPr>
          <w:kern w:val="2"/>
        </w:rPr>
        <w:t xml:space="preserve"> </w:t>
      </w:r>
      <w:proofErr w:type="spellStart"/>
      <w:r w:rsidR="00C55CC7">
        <w:rPr>
          <w:kern w:val="2"/>
        </w:rPr>
        <w:t>Полярус</w:t>
      </w:r>
      <w:proofErr w:type="spellEnd"/>
      <w:r w:rsidR="00C55CC7">
        <w:rPr>
          <w:kern w:val="2"/>
        </w:rPr>
        <w:t xml:space="preserve"> Н.Л.</w:t>
      </w:r>
    </w:p>
    <w:p w:rsidR="00C55CC7" w:rsidRDefault="00C55CC7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</w:t>
      </w:r>
      <w:r w:rsidR="00C55C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48212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proofErr w:type="spellStart"/>
      <w:r w:rsidR="00482120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8F3B23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13</w:t>
      </w:r>
      <w:r w:rsidR="00C55CC7">
        <w:rPr>
          <w:rFonts w:ascii="Times New Roman" w:hAnsi="Times New Roman"/>
          <w:lang w:eastAsia="ru-RU"/>
        </w:rPr>
        <w:t xml:space="preserve"> июля</w:t>
      </w:r>
      <w:r w:rsidR="00EC6F0E">
        <w:rPr>
          <w:rFonts w:ascii="Times New Roman" w:hAnsi="Times New Roman"/>
          <w:lang w:eastAsia="ru-RU"/>
        </w:rPr>
        <w:t xml:space="preserve"> 201</w:t>
      </w:r>
      <w:r>
        <w:rPr>
          <w:rFonts w:ascii="Times New Roman" w:hAnsi="Times New Roman"/>
          <w:lang w:eastAsia="ru-RU"/>
        </w:rPr>
        <w:t>8</w:t>
      </w:r>
      <w:r w:rsidR="00EC6F0E">
        <w:rPr>
          <w:rFonts w:ascii="Times New Roman" w:hAnsi="Times New Roman"/>
          <w:lang w:eastAsia="ru-RU"/>
        </w:rPr>
        <w:t xml:space="preserve"> года № </w:t>
      </w:r>
      <w:r>
        <w:rPr>
          <w:rFonts w:ascii="Times New Roman" w:hAnsi="Times New Roman"/>
          <w:lang w:eastAsia="ru-RU"/>
        </w:rPr>
        <w:t>270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Порядок </w:t>
      </w:r>
    </w:p>
    <w:p w:rsidR="00EC6F0E" w:rsidRPr="00C55CC7" w:rsidRDefault="00EC6F0E" w:rsidP="00EC6F0E">
      <w:pPr>
        <w:autoSpaceDE w:val="0"/>
        <w:autoSpaceDN w:val="0"/>
        <w:adjustRightInd w:val="0"/>
        <w:jc w:val="center"/>
        <w:rPr>
          <w:b/>
          <w:bCs/>
        </w:rPr>
      </w:pPr>
      <w:r w:rsidRPr="00C55CC7">
        <w:rPr>
          <w:b/>
          <w:bCs/>
        </w:rPr>
        <w:t xml:space="preserve">предоставления зарегистрированным кандидатам и их доверенным лицам, </w:t>
      </w:r>
      <w:r w:rsidRPr="00C55CC7">
        <w:rPr>
          <w:b/>
          <w:color w:val="333333"/>
        </w:rPr>
        <w:t xml:space="preserve">избирательным объединениям, зарегистрировавшим  списки кандидатов, </w:t>
      </w:r>
      <w:r w:rsidRPr="00C55CC7">
        <w:rPr>
          <w:b/>
          <w:bCs/>
        </w:rPr>
        <w:t>помещений для встреч с изб</w:t>
      </w:r>
      <w:r w:rsidR="008F3B23">
        <w:rPr>
          <w:b/>
          <w:bCs/>
        </w:rPr>
        <w:t>ирателями в период избирательной кампании</w:t>
      </w:r>
      <w:r w:rsidRPr="00C55CC7">
        <w:rPr>
          <w:b/>
          <w:bCs/>
        </w:rPr>
        <w:t xml:space="preserve"> 201</w:t>
      </w:r>
      <w:r w:rsidR="008F3B23">
        <w:rPr>
          <w:b/>
          <w:bCs/>
        </w:rPr>
        <w:t>8</w:t>
      </w:r>
      <w:r w:rsidR="00C55CC7" w:rsidRPr="00C55CC7">
        <w:rPr>
          <w:b/>
          <w:bCs/>
        </w:rPr>
        <w:t xml:space="preserve"> года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C55CC7">
        <w:rPr>
          <w:rFonts w:ascii="Times New Roman" w:hAnsi="Times New Roman"/>
          <w:b/>
          <w:sz w:val="24"/>
          <w:szCs w:val="24"/>
        </w:rPr>
        <w:t xml:space="preserve"> </w:t>
      </w:r>
      <w:r w:rsidRPr="00C55CC7">
        <w:rPr>
          <w:rFonts w:ascii="Times New Roman" w:hAnsi="Times New Roman"/>
          <w:sz w:val="24"/>
          <w:szCs w:val="24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Заявки о </w:t>
      </w:r>
      <w:r w:rsidR="00482120">
        <w:rPr>
          <w:rFonts w:ascii="Times New Roman" w:hAnsi="Times New Roman"/>
          <w:sz w:val="24"/>
          <w:szCs w:val="24"/>
        </w:rPr>
        <w:t>выделении помещений для проведе</w:t>
      </w:r>
      <w:r w:rsidRPr="00C55CC7">
        <w:rPr>
          <w:rFonts w:ascii="Times New Roman" w:hAnsi="Times New Roman"/>
          <w:sz w:val="24"/>
          <w:szCs w:val="24"/>
        </w:rPr>
        <w:t xml:space="preserve">ния встреч с избирателями рассматриваются собственником </w:t>
      </w:r>
      <w:r w:rsidR="00482120">
        <w:rPr>
          <w:rFonts w:ascii="Times New Roman" w:hAnsi="Times New Roman"/>
          <w:sz w:val="24"/>
          <w:szCs w:val="24"/>
        </w:rPr>
        <w:t>или владельцем помещения в тече</w:t>
      </w:r>
      <w:r w:rsidRPr="00C55CC7">
        <w:rPr>
          <w:rFonts w:ascii="Times New Roman" w:hAnsi="Times New Roman"/>
          <w:sz w:val="24"/>
          <w:szCs w:val="24"/>
        </w:rPr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зареги</w:t>
      </w:r>
      <w:r w:rsidRPr="00C55CC7">
        <w:rPr>
          <w:rFonts w:ascii="Times New Roman" w:hAnsi="Times New Roman"/>
          <w:sz w:val="24"/>
          <w:szCs w:val="24"/>
        </w:rPr>
        <w:softHyphen/>
        <w:t>стрированных кандидатов, уполномоченных представителей избирательных объединений и их доверенных лиц.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Помещение предоставляется по рабочим и выходным дням в период с 1</w:t>
      </w:r>
      <w:r w:rsidR="00610765">
        <w:rPr>
          <w:rFonts w:ascii="Times New Roman" w:hAnsi="Times New Roman"/>
          <w:sz w:val="24"/>
          <w:szCs w:val="24"/>
        </w:rPr>
        <w:t>5</w:t>
      </w:r>
      <w:r w:rsidRPr="00C55CC7">
        <w:rPr>
          <w:rFonts w:ascii="Times New Roman" w:hAnsi="Times New Roman"/>
          <w:sz w:val="24"/>
          <w:szCs w:val="24"/>
        </w:rPr>
        <w:t xml:space="preserve"> до 18 часов, продолжительность мероприятия не должна превышать 90 минут.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30%, в случае предоставления помещения одному зарегистрированному кандидату не вправе отказать другому зарегистрированному кандидату в предоставлении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помещения на таких же условиях в иное время в течение агитационного периода.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</w:t>
      </w:r>
      <w:r w:rsidRPr="00C55CC7">
        <w:rPr>
          <w:rFonts w:ascii="Times New Roman" w:hAnsi="Times New Roman"/>
          <w:sz w:val="24"/>
          <w:szCs w:val="24"/>
        </w:rPr>
        <w:lastRenderedPageBreak/>
        <w:t xml:space="preserve">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</w:t>
      </w:r>
      <w:proofErr w:type="spellStart"/>
      <w:r w:rsidRPr="00C55CC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C55CC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82120">
        <w:rPr>
          <w:rFonts w:ascii="Times New Roman" w:hAnsi="Times New Roman"/>
          <w:sz w:val="24"/>
          <w:szCs w:val="24"/>
        </w:rPr>
        <w:t>,</w:t>
      </w:r>
      <w:r w:rsidRPr="00C55CC7">
        <w:rPr>
          <w:rFonts w:ascii="Times New Roman" w:hAnsi="Times New Roman"/>
          <w:sz w:val="24"/>
          <w:szCs w:val="24"/>
        </w:rPr>
        <w:t xml:space="preserve">  </w:t>
      </w:r>
      <w:r w:rsidR="00482120" w:rsidRPr="00482120">
        <w:rPr>
          <w:rFonts w:ascii="Times New Roman" w:hAnsi="Times New Roman"/>
          <w:bCs/>
          <w:sz w:val="24"/>
          <w:szCs w:val="24"/>
        </w:rPr>
        <w:t xml:space="preserve">на главной странице справа «Территориальная избирательная комиссия </w:t>
      </w:r>
      <w:proofErr w:type="spellStart"/>
      <w:r w:rsidR="00482120" w:rsidRPr="00482120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482120" w:rsidRPr="00482120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</w:t>
      </w:r>
      <w:r w:rsidR="008F3B23" w:rsidRPr="008F3B23">
        <w:rPr>
          <w:rFonts w:ascii="Times New Roman" w:hAnsi="Times New Roman"/>
          <w:bCs/>
          <w:sz w:val="24"/>
          <w:szCs w:val="24"/>
        </w:rPr>
        <w:t>баннер  «Досрочные выборы 09 сентября 2018 года»</w:t>
      </w:r>
      <w:r w:rsidRPr="00C55CC7">
        <w:rPr>
          <w:rFonts w:ascii="Times New Roman" w:hAnsi="Times New Roman"/>
          <w:sz w:val="24"/>
          <w:szCs w:val="24"/>
        </w:rPr>
        <w:t xml:space="preserve">. 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CC7">
        <w:rPr>
          <w:rFonts w:ascii="Times New Roman" w:hAnsi="Times New Roman"/>
          <w:sz w:val="24"/>
          <w:szCs w:val="24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C55C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CC7">
        <w:rPr>
          <w:rFonts w:ascii="Times New Roman" w:hAnsi="Times New Roman"/>
          <w:sz w:val="24"/>
          <w:szCs w:val="24"/>
        </w:rPr>
        <w:t>мероприятии</w:t>
      </w:r>
      <w:proofErr w:type="gramEnd"/>
      <w:r w:rsidRPr="00C55CC7">
        <w:rPr>
          <w:rFonts w:ascii="Times New Roman" w:hAnsi="Times New Roman"/>
          <w:sz w:val="24"/>
          <w:szCs w:val="24"/>
        </w:rPr>
        <w:t>.</w:t>
      </w:r>
    </w:p>
    <w:p w:rsidR="00EC6F0E" w:rsidRPr="00C55CC7" w:rsidRDefault="00EC6F0E" w:rsidP="00EC6F0E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C55CC7">
        <w:rPr>
          <w:rFonts w:ascii="Times New Roman" w:hAnsi="Times New Roman"/>
          <w:sz w:val="24"/>
          <w:szCs w:val="24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Запрещается проводить встречи зарегистрированных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значков, специально изготовленных для избиратель</w:t>
      </w:r>
      <w:r w:rsidRPr="00C55CC7">
        <w:rPr>
          <w:color w:val="333333"/>
        </w:rPr>
        <w:softHyphen/>
        <w:t>ной кампании.</w:t>
      </w:r>
    </w:p>
    <w:p w:rsidR="00EC6F0E" w:rsidRPr="00C55CC7" w:rsidRDefault="00EC6F0E" w:rsidP="00EC6F0E">
      <w:pPr>
        <w:pStyle w:val="a9"/>
        <w:shd w:val="clear" w:color="auto" w:fill="FFFFFF"/>
        <w:ind w:firstLine="426"/>
        <w:jc w:val="both"/>
        <w:rPr>
          <w:color w:val="333333"/>
        </w:rPr>
      </w:pPr>
      <w:r w:rsidRPr="00C55CC7">
        <w:rPr>
          <w:color w:val="333333"/>
        </w:rPr>
        <w:t>Зарегистрированные кандидаты и их доверенные лица, уполномоченные представители избирательных объединений, их доверенные лица не вправе при проведении агитации воздействовать на избирателей обещаниями передачи им денеж</w:t>
      </w:r>
      <w:r w:rsidRPr="00C55CC7">
        <w:rPr>
          <w:color w:val="333333"/>
        </w:rPr>
        <w:softHyphen/>
        <w:t>ных средств (в том числе по итогам голосования) и других материальных благ.</w:t>
      </w:r>
    </w:p>
    <w:p w:rsidR="00EC6F0E" w:rsidRPr="00AD36BD" w:rsidRDefault="00EC6F0E" w:rsidP="00EC6F0E">
      <w:pPr>
        <w:pStyle w:val="a5"/>
        <w:ind w:firstLine="426"/>
        <w:jc w:val="both"/>
        <w:rPr>
          <w:rFonts w:ascii="Times New Roman" w:hAnsi="Times New Roman"/>
          <w:sz w:val="20"/>
          <w:szCs w:val="20"/>
        </w:rPr>
      </w:pPr>
      <w:r w:rsidRPr="00C55CC7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C55C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D36BD">
        <w:rPr>
          <w:rFonts w:ascii="Times New Roman" w:hAnsi="Times New Roman"/>
          <w:sz w:val="20"/>
          <w:szCs w:val="20"/>
        </w:rPr>
        <w:t>Приложение</w:t>
      </w:r>
    </w:p>
    <w:p w:rsidR="00EC6F0E" w:rsidRPr="00AD36BD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AD36BD">
        <w:rPr>
          <w:sz w:val="20"/>
          <w:szCs w:val="20"/>
        </w:rPr>
        <w:t xml:space="preserve">к Порядку предоставления зарегистрированным кандидатам и их доверенным лицам помещений для встреч с избирателями в период </w:t>
      </w:r>
      <w:r w:rsidR="008F3B23">
        <w:rPr>
          <w:sz w:val="20"/>
          <w:szCs w:val="20"/>
        </w:rPr>
        <w:t>избирательной кампании</w:t>
      </w:r>
      <w:r w:rsidR="00482120">
        <w:rPr>
          <w:sz w:val="20"/>
          <w:szCs w:val="20"/>
        </w:rPr>
        <w:t xml:space="preserve"> 201</w:t>
      </w:r>
      <w:r w:rsidR="008F3B23">
        <w:rPr>
          <w:sz w:val="20"/>
          <w:szCs w:val="20"/>
        </w:rPr>
        <w:t>8</w:t>
      </w:r>
      <w:r w:rsidR="00482120">
        <w:rPr>
          <w:sz w:val="20"/>
          <w:szCs w:val="20"/>
        </w:rPr>
        <w:t xml:space="preserve"> года</w:t>
      </w: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sz w:val="28"/>
          <w:szCs w:val="28"/>
        </w:rPr>
        <w:t>ОБРАЗЕЦ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 w:rsidRPr="00337550">
        <w:rPr>
          <w:sz w:val="28"/>
          <w:szCs w:val="28"/>
        </w:rPr>
        <w:t>от зарегистрированного кандидата</w:t>
      </w:r>
    </w:p>
    <w:p w:rsidR="00EC6F0E" w:rsidRPr="00337550" w:rsidRDefault="00EC6F0E" w:rsidP="00EC6F0E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540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(ф.и.о.)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</w:r>
      <w:r w:rsidRPr="00337550">
        <w:rPr>
          <w:sz w:val="28"/>
          <w:szCs w:val="28"/>
        </w:rPr>
        <w:tab/>
        <w:t>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Заявка</w:t>
      </w:r>
    </w:p>
    <w:p w:rsidR="00EC6F0E" w:rsidRPr="0019360A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60A">
        <w:rPr>
          <w:b/>
          <w:sz w:val="28"/>
          <w:szCs w:val="28"/>
        </w:rPr>
        <w:t>на предоставление помещения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left="2832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в 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продолжительностью _______________________________________________.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left="3540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собрания, не более ____ час)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Примерное число участников: 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16"/>
          <w:szCs w:val="16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Ответственный</w:t>
      </w:r>
      <w:proofErr w:type="gramEnd"/>
      <w:r w:rsidRPr="00337550">
        <w:rPr>
          <w:sz w:val="28"/>
          <w:szCs w:val="28"/>
        </w:rPr>
        <w:t xml:space="preserve"> за проведение мероприятия: __________________________________________________________________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__________________________________________________________________,</w:t>
      </w:r>
    </w:p>
    <w:p w:rsidR="00EC6F0E" w:rsidRPr="00337550" w:rsidRDefault="00EC6F0E" w:rsidP="00EC6F0E">
      <w:pPr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  <w:r w:rsidRPr="00337550">
        <w:rPr>
          <w:sz w:val="28"/>
          <w:szCs w:val="28"/>
        </w:rPr>
        <w:t>его контактный телефон ____________________________________________.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Дата подачи заявки: 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 xml:space="preserve">Подпись </w:t>
      </w:r>
      <w:proofErr w:type="gramStart"/>
      <w:r w:rsidRPr="00337550">
        <w:rPr>
          <w:sz w:val="28"/>
          <w:szCs w:val="28"/>
        </w:rPr>
        <w:t>зарегистрированного</w:t>
      </w:r>
      <w:proofErr w:type="gramEnd"/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37550">
        <w:rPr>
          <w:sz w:val="28"/>
          <w:szCs w:val="28"/>
        </w:rPr>
        <w:t>кандидата 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37550">
        <w:rPr>
          <w:rFonts w:ascii="Arial" w:hAnsi="Arial" w:cs="Arial"/>
          <w:sz w:val="28"/>
          <w:szCs w:val="28"/>
        </w:rPr>
        <w:br w:type="page"/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lastRenderedPageBreak/>
        <w:t>Приложение</w:t>
      </w:r>
    </w:p>
    <w:p w:rsidR="00EC6F0E" w:rsidRPr="007401A0" w:rsidRDefault="00EC6F0E" w:rsidP="00EC6F0E">
      <w:pPr>
        <w:autoSpaceDE w:val="0"/>
        <w:autoSpaceDN w:val="0"/>
        <w:adjustRightInd w:val="0"/>
        <w:ind w:left="4820"/>
        <w:outlineLvl w:val="1"/>
        <w:rPr>
          <w:sz w:val="20"/>
          <w:szCs w:val="20"/>
        </w:rPr>
      </w:pPr>
      <w:r w:rsidRPr="007401A0">
        <w:rPr>
          <w:sz w:val="20"/>
          <w:szCs w:val="20"/>
        </w:rPr>
        <w:t>к Порядку предоставления зарегистрированным кандидатам и их доверенным лицам помещений для встреч с избирателями в период избира</w:t>
      </w:r>
      <w:r w:rsidR="008F3B23">
        <w:rPr>
          <w:sz w:val="20"/>
          <w:szCs w:val="20"/>
        </w:rPr>
        <w:t>тельной</w:t>
      </w:r>
      <w:r w:rsidR="00482120">
        <w:rPr>
          <w:sz w:val="20"/>
          <w:szCs w:val="20"/>
        </w:rPr>
        <w:t xml:space="preserve"> кампани</w:t>
      </w:r>
      <w:r w:rsidR="008F3B23">
        <w:rPr>
          <w:sz w:val="20"/>
          <w:szCs w:val="20"/>
        </w:rPr>
        <w:t>и</w:t>
      </w:r>
      <w:r w:rsidR="00482120">
        <w:rPr>
          <w:sz w:val="20"/>
          <w:szCs w:val="20"/>
        </w:rPr>
        <w:t xml:space="preserve"> 201</w:t>
      </w:r>
      <w:r w:rsidR="008F3B23">
        <w:rPr>
          <w:sz w:val="20"/>
          <w:szCs w:val="20"/>
        </w:rPr>
        <w:t>8</w:t>
      </w:r>
      <w:bookmarkStart w:id="0" w:name="_GoBack"/>
      <w:bookmarkEnd w:id="0"/>
      <w:r w:rsidR="00482120">
        <w:rPr>
          <w:sz w:val="20"/>
          <w:szCs w:val="20"/>
        </w:rPr>
        <w:t xml:space="preserve"> года</w:t>
      </w:r>
    </w:p>
    <w:p w:rsidR="00EC6F0E" w:rsidRPr="00337550" w:rsidRDefault="00EC6F0E" w:rsidP="00EC6F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37550">
        <w:rPr>
          <w:sz w:val="28"/>
          <w:szCs w:val="28"/>
        </w:rPr>
        <w:t>ОБРАЗЕЦ</w:t>
      </w:r>
    </w:p>
    <w:p w:rsidR="00EC6F0E" w:rsidRDefault="00EC6F0E" w:rsidP="00EC6F0E">
      <w:pPr>
        <w:autoSpaceDE w:val="0"/>
        <w:autoSpaceDN w:val="0"/>
        <w:adjustRightInd w:val="0"/>
        <w:ind w:left="4111"/>
        <w:jc w:val="right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375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территориальную </w:t>
      </w:r>
      <w:r w:rsidRPr="00337550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Лужского муниципального района</w:t>
      </w:r>
    </w:p>
    <w:p w:rsidR="00EC6F0E" w:rsidRPr="00337550" w:rsidRDefault="00EC6F0E" w:rsidP="00EC6F0E">
      <w:pPr>
        <w:autoSpaceDE w:val="0"/>
        <w:autoSpaceDN w:val="0"/>
        <w:adjustRightInd w:val="0"/>
        <w:ind w:left="4111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 xml:space="preserve">       </w:t>
      </w:r>
    </w:p>
    <w:p w:rsidR="00EC6F0E" w:rsidRPr="00337550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7550">
        <w:rPr>
          <w:b/>
          <w:sz w:val="28"/>
          <w:szCs w:val="28"/>
        </w:rPr>
        <w:t>Уведомление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>___________________</w:t>
      </w:r>
      <w:proofErr w:type="gramStart"/>
      <w:r w:rsidRPr="00337550">
        <w:rPr>
          <w:sz w:val="28"/>
          <w:szCs w:val="28"/>
        </w:rPr>
        <w:t>до</w:t>
      </w:r>
      <w:proofErr w:type="spellEnd"/>
      <w:proofErr w:type="gramEnd"/>
      <w:r w:rsidRPr="00337550">
        <w:rPr>
          <w:sz w:val="28"/>
          <w:szCs w:val="28"/>
        </w:rPr>
        <w:t>__________________ часов помещение _______________________________________________________________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  <w:r w:rsidRPr="00337550">
        <w:rPr>
          <w:sz w:val="16"/>
          <w:szCs w:val="16"/>
        </w:rPr>
        <w:t>( указать место проведения собрания)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337550">
        <w:rPr>
          <w:i/>
          <w:sz w:val="28"/>
          <w:szCs w:val="28"/>
        </w:rPr>
        <w:t>Стоимость одного часа использования помещения составила ______ руб</w:t>
      </w:r>
      <w:r w:rsidRPr="00337550">
        <w:rPr>
          <w:sz w:val="28"/>
          <w:szCs w:val="28"/>
        </w:rPr>
        <w:t>.</w:t>
      </w:r>
      <w:r w:rsidRPr="00337550">
        <w:rPr>
          <w:sz w:val="28"/>
          <w:szCs w:val="28"/>
          <w:vertAlign w:val="superscript"/>
        </w:rPr>
        <w:footnoteReference w:id="1"/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37550">
        <w:rPr>
          <w:sz w:val="28"/>
          <w:szCs w:val="28"/>
        </w:rPr>
        <w:t>с</w:t>
      </w:r>
      <w:proofErr w:type="gramEnd"/>
      <w:r w:rsidRPr="00337550">
        <w:rPr>
          <w:sz w:val="28"/>
          <w:szCs w:val="28"/>
        </w:rPr>
        <w:t xml:space="preserve"> _________ до ___________ часов.</w:t>
      </w:r>
    </w:p>
    <w:p w:rsidR="00EC6F0E" w:rsidRPr="00337550" w:rsidRDefault="00EC6F0E" w:rsidP="00EC6F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Заявки принимаются ________________________________________.</w:t>
      </w: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C6F0E" w:rsidRPr="00337550" w:rsidRDefault="00EC6F0E" w:rsidP="00EC6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7550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337550">
        <w:rPr>
          <w:sz w:val="28"/>
          <w:szCs w:val="28"/>
        </w:rPr>
        <w:t>___________________________________.</w:t>
      </w: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Pr="00337550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8"/>
          <w:szCs w:val="28"/>
          <w:lang w:eastAsia="ar-SA"/>
        </w:rPr>
      </w:pPr>
    </w:p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C6F0E"/>
    <w:p w:rsidR="00EC6F0E" w:rsidRDefault="00EC6F0E" w:rsidP="00E225E8">
      <w:pPr>
        <w:pStyle w:val="a5"/>
      </w:pPr>
    </w:p>
    <w:sectPr w:rsidR="00EC6F0E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9" w:rsidRDefault="006C1839" w:rsidP="00EC6F0E">
      <w:r>
        <w:separator/>
      </w:r>
    </w:p>
  </w:endnote>
  <w:endnote w:type="continuationSeparator" w:id="0">
    <w:p w:rsidR="006C1839" w:rsidRDefault="006C1839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9" w:rsidRDefault="006C1839" w:rsidP="00EC6F0E">
      <w:r>
        <w:separator/>
      </w:r>
    </w:p>
  </w:footnote>
  <w:footnote w:type="continuationSeparator" w:id="0">
    <w:p w:rsidR="006C1839" w:rsidRDefault="006C1839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014A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1019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C79C1"/>
    <w:rsid w:val="000E168C"/>
    <w:rsid w:val="000E3A74"/>
    <w:rsid w:val="000F0C62"/>
    <w:rsid w:val="0010202B"/>
    <w:rsid w:val="00102DDF"/>
    <w:rsid w:val="00105042"/>
    <w:rsid w:val="001106CA"/>
    <w:rsid w:val="00115093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2120"/>
    <w:rsid w:val="00485261"/>
    <w:rsid w:val="004903CD"/>
    <w:rsid w:val="004949FB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1CF3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10765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1839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3B23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CC7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C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0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076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115093"/>
    <w:pPr>
      <w:jc w:val="center"/>
    </w:pPr>
    <w:rPr>
      <w:rFonts w:eastAsia="Calibri"/>
      <w:b/>
      <w:szCs w:val="20"/>
    </w:rPr>
  </w:style>
  <w:style w:type="character" w:customStyle="1" w:styleId="ae">
    <w:name w:val="Название Знак"/>
    <w:basedOn w:val="a0"/>
    <w:link w:val="ad"/>
    <w:rsid w:val="00115093"/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</cp:revision>
  <cp:lastPrinted>2017-07-06T04:39:00Z</cp:lastPrinted>
  <dcterms:created xsi:type="dcterms:W3CDTF">2011-10-10T04:53:00Z</dcterms:created>
  <dcterms:modified xsi:type="dcterms:W3CDTF">2018-07-13T06:22:00Z</dcterms:modified>
</cp:coreProperties>
</file>