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E5" w:rsidRDefault="00D37BE5">
      <w:pPr>
        <w:pStyle w:val="a3"/>
        <w:jc w:val="right"/>
        <w:rPr>
          <w:i/>
          <w:iCs/>
          <w:sz w:val="10"/>
          <w:lang w:val="ru-RU"/>
        </w:rPr>
      </w:pPr>
    </w:p>
    <w:p w:rsidR="00E5799E" w:rsidRPr="00C734CB" w:rsidRDefault="00E5799E" w:rsidP="00E5799E">
      <w:pPr>
        <w:pStyle w:val="1"/>
        <w:jc w:val="right"/>
        <w:rPr>
          <w:b/>
          <w:sz w:val="22"/>
          <w:szCs w:val="22"/>
        </w:rPr>
      </w:pPr>
      <w:r w:rsidRPr="00C734CB">
        <w:rPr>
          <w:sz w:val="22"/>
          <w:szCs w:val="22"/>
        </w:rPr>
        <w:t xml:space="preserve">Приложение </w:t>
      </w:r>
      <w:r w:rsidR="006E1243">
        <w:rPr>
          <w:sz w:val="22"/>
          <w:szCs w:val="22"/>
        </w:rPr>
        <w:t>5</w:t>
      </w:r>
      <w:bookmarkStart w:id="0" w:name="_GoBack"/>
      <w:bookmarkEnd w:id="0"/>
    </w:p>
    <w:p w:rsidR="00E5799E" w:rsidRPr="00C734CB" w:rsidRDefault="00E5799E" w:rsidP="00E5799E">
      <w:pPr>
        <w:pStyle w:val="1"/>
        <w:keepLines/>
        <w:jc w:val="right"/>
        <w:rPr>
          <w:b/>
          <w:sz w:val="22"/>
          <w:szCs w:val="22"/>
        </w:rPr>
      </w:pPr>
      <w:r w:rsidRPr="00C734CB">
        <w:rPr>
          <w:sz w:val="22"/>
          <w:szCs w:val="22"/>
        </w:rPr>
        <w:t>к решению территориальной избирательной комиссии</w:t>
      </w:r>
    </w:p>
    <w:p w:rsidR="00E5799E" w:rsidRPr="00C734CB" w:rsidRDefault="00E5799E" w:rsidP="00E5799E">
      <w:pPr>
        <w:pStyle w:val="1"/>
        <w:keepLines/>
        <w:jc w:val="right"/>
        <w:rPr>
          <w:b/>
          <w:sz w:val="22"/>
          <w:szCs w:val="22"/>
        </w:rPr>
      </w:pPr>
      <w:proofErr w:type="spellStart"/>
      <w:r w:rsidRPr="00C734CB">
        <w:rPr>
          <w:sz w:val="22"/>
          <w:szCs w:val="22"/>
        </w:rPr>
        <w:t>Лужского</w:t>
      </w:r>
      <w:proofErr w:type="spellEnd"/>
      <w:r w:rsidRPr="00C734CB">
        <w:rPr>
          <w:sz w:val="22"/>
          <w:szCs w:val="22"/>
        </w:rPr>
        <w:t xml:space="preserve"> муниципального района</w:t>
      </w:r>
    </w:p>
    <w:p w:rsidR="00E5799E" w:rsidRPr="00C734CB" w:rsidRDefault="00E5799E" w:rsidP="00E5799E">
      <w:pPr>
        <w:pStyle w:val="1"/>
        <w:jc w:val="right"/>
        <w:rPr>
          <w:b/>
          <w:sz w:val="22"/>
          <w:szCs w:val="22"/>
        </w:rPr>
      </w:pPr>
      <w:r w:rsidRPr="00C734CB">
        <w:rPr>
          <w:sz w:val="22"/>
          <w:szCs w:val="22"/>
        </w:rPr>
        <w:t xml:space="preserve">               от 23 июня 2023 года №38/12</w:t>
      </w:r>
      <w:r>
        <w:rPr>
          <w:sz w:val="22"/>
          <w:szCs w:val="22"/>
        </w:rPr>
        <w:t>6</w:t>
      </w:r>
    </w:p>
    <w:p w:rsidR="00D34FDD" w:rsidRDefault="00D34FDD">
      <w:pPr>
        <w:pStyle w:val="2"/>
        <w:rPr>
          <w:sz w:val="28"/>
        </w:rPr>
      </w:pPr>
    </w:p>
    <w:p w:rsidR="00D37BE5" w:rsidRDefault="00D37BE5">
      <w:pPr>
        <w:pStyle w:val="2"/>
        <w:rPr>
          <w:sz w:val="28"/>
        </w:rPr>
      </w:pPr>
      <w:r>
        <w:rPr>
          <w:sz w:val="28"/>
        </w:rPr>
        <w:t>ПРОТОКОЛ</w:t>
      </w:r>
    </w:p>
    <w:p w:rsidR="00D34FDD" w:rsidRDefault="00D37BE5" w:rsidP="00F34F2B">
      <w:pPr>
        <w:pStyle w:val="a7"/>
        <w:ind w:left="-426" w:right="-219"/>
        <w:jc w:val="both"/>
      </w:pPr>
      <w:r>
        <w:t xml:space="preserve">об итогах сбора подписей избирателей в поддержку выдвижения кандидата в депутаты </w:t>
      </w:r>
      <w:r w:rsidR="00D34FDD" w:rsidRPr="00D34FDD">
        <w:t xml:space="preserve">совета депутатов муниципального образования </w:t>
      </w:r>
      <w:proofErr w:type="spellStart"/>
      <w:r w:rsidR="00B53EB8">
        <w:t>Волошовское</w:t>
      </w:r>
      <w:proofErr w:type="spellEnd"/>
      <w:r w:rsidR="00B53EB8">
        <w:t xml:space="preserve"> сельское </w:t>
      </w:r>
      <w:r w:rsidR="00CD7376" w:rsidRPr="00CD7376">
        <w:t xml:space="preserve"> поселение</w:t>
      </w:r>
      <w:r w:rsidR="00D34FDD" w:rsidRPr="00D34FDD">
        <w:t xml:space="preserve"> </w:t>
      </w:r>
      <w:proofErr w:type="spellStart"/>
      <w:r w:rsidR="00B53EB8">
        <w:t>Лужского</w:t>
      </w:r>
      <w:proofErr w:type="spellEnd"/>
      <w:r w:rsidR="00D34FDD" w:rsidRPr="00D34FDD">
        <w:t xml:space="preserve"> муниципального района Ленинградской области</w:t>
      </w:r>
      <w:r w:rsidR="0062590D">
        <w:t>_____________________________________</w:t>
      </w:r>
      <w:r>
        <w:t>______</w:t>
      </w:r>
      <w:r w:rsidR="00D34FDD">
        <w:t xml:space="preserve">__________________, </w:t>
      </w:r>
    </w:p>
    <w:p w:rsidR="00D37BE5" w:rsidRDefault="00D37BE5">
      <w:pPr>
        <w:pStyle w:val="a7"/>
        <w:jc w:val="left"/>
        <w:rPr>
          <w:b w:val="0"/>
          <w:bCs/>
          <w:sz w:val="24"/>
          <w:vertAlign w:val="superscript"/>
        </w:rPr>
      </w:pPr>
      <w:r>
        <w:rPr>
          <w:b w:val="0"/>
          <w:bCs/>
          <w:sz w:val="24"/>
          <w:vertAlign w:val="superscript"/>
        </w:rPr>
        <w:t xml:space="preserve">      </w:t>
      </w:r>
      <w:r w:rsidR="0062590D">
        <w:rPr>
          <w:b w:val="0"/>
          <w:bCs/>
          <w:sz w:val="24"/>
          <w:vertAlign w:val="superscript"/>
        </w:rPr>
        <w:t xml:space="preserve">                                                                                       </w:t>
      </w:r>
      <w:r>
        <w:rPr>
          <w:b w:val="0"/>
          <w:bCs/>
          <w:sz w:val="24"/>
          <w:vertAlign w:val="superscript"/>
        </w:rPr>
        <w:t xml:space="preserve">  (фамилия, имя, отчество кандидата)</w:t>
      </w:r>
    </w:p>
    <w:p w:rsidR="00D34FDD" w:rsidRPr="00D34FDD" w:rsidRDefault="0078316A" w:rsidP="00F34F2B">
      <w:pPr>
        <w:pStyle w:val="a7"/>
        <w:ind w:left="-426"/>
        <w:jc w:val="left"/>
        <w:rPr>
          <w:b w:val="0"/>
          <w:bCs/>
          <w:szCs w:val="28"/>
        </w:rPr>
      </w:pPr>
      <w:r>
        <w:rPr>
          <w:bCs/>
          <w:szCs w:val="28"/>
        </w:rPr>
        <w:t>в</w:t>
      </w:r>
      <w:r w:rsidR="0062590D" w:rsidRPr="0062590D">
        <w:rPr>
          <w:bCs/>
          <w:szCs w:val="28"/>
        </w:rPr>
        <w:t>ыдвинутого</w:t>
      </w:r>
      <w:r w:rsidR="001266DB">
        <w:rPr>
          <w:bCs/>
          <w:szCs w:val="28"/>
        </w:rPr>
        <w:t xml:space="preserve"> в порядке</w:t>
      </w:r>
      <w:r w:rsidR="001F2795">
        <w:rPr>
          <w:bCs/>
          <w:szCs w:val="28"/>
        </w:rPr>
        <w:t xml:space="preserve"> самовыдвижения (выдвинутого избирательным </w:t>
      </w:r>
      <w:r w:rsidR="001266DB">
        <w:rPr>
          <w:bCs/>
          <w:szCs w:val="28"/>
        </w:rPr>
        <w:t>объединением)</w:t>
      </w:r>
      <w:r w:rsidR="001266DB">
        <w:rPr>
          <w:b w:val="0"/>
          <w:bCs/>
          <w:szCs w:val="28"/>
        </w:rPr>
        <w:t xml:space="preserve"> _</w:t>
      </w:r>
      <w:r w:rsidR="00D34FDD">
        <w:rPr>
          <w:b w:val="0"/>
          <w:bCs/>
          <w:szCs w:val="28"/>
        </w:rPr>
        <w:t>___________________________________________________________________</w:t>
      </w:r>
      <w:r w:rsidR="0062590D">
        <w:rPr>
          <w:b w:val="0"/>
          <w:bCs/>
          <w:szCs w:val="28"/>
        </w:rPr>
        <w:t>_________________________________________________________</w:t>
      </w:r>
    </w:p>
    <w:p w:rsidR="00D37BE5" w:rsidRDefault="0007678E" w:rsidP="0062590D">
      <w:pPr>
        <w:pStyle w:val="20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proofErr w:type="spellStart"/>
      <w:r w:rsidR="00B53EB8">
        <w:rPr>
          <w:b/>
          <w:sz w:val="28"/>
        </w:rPr>
        <w:t>Волошовскому</w:t>
      </w:r>
      <w:proofErr w:type="spellEnd"/>
      <w:r w:rsidR="00B53EB8">
        <w:rPr>
          <w:b/>
          <w:sz w:val="28"/>
        </w:rPr>
        <w:t xml:space="preserve"> </w:t>
      </w:r>
      <w:proofErr w:type="spellStart"/>
      <w:r w:rsidR="00B53EB8">
        <w:rPr>
          <w:b/>
          <w:sz w:val="28"/>
        </w:rPr>
        <w:t>десяти</w:t>
      </w:r>
      <w:r w:rsidRPr="0007678E">
        <w:rPr>
          <w:b/>
          <w:sz w:val="28"/>
        </w:rPr>
        <w:t>мандатному</w:t>
      </w:r>
      <w:proofErr w:type="spellEnd"/>
      <w:r w:rsidRPr="0007678E">
        <w:rPr>
          <w:b/>
          <w:sz w:val="28"/>
        </w:rPr>
        <w:t xml:space="preserve"> избирательному округу № </w:t>
      </w:r>
      <w:r w:rsidR="00B53EB8">
        <w:rPr>
          <w:b/>
          <w:sz w:val="28"/>
        </w:rPr>
        <w:t xml:space="preserve">33 </w:t>
      </w:r>
    </w:p>
    <w:p w:rsidR="0062590D" w:rsidRDefault="0062590D" w:rsidP="0062590D">
      <w:pPr>
        <w:pStyle w:val="20"/>
        <w:jc w:val="center"/>
        <w:rPr>
          <w:b/>
          <w:sz w:val="28"/>
        </w:rPr>
      </w:pPr>
    </w:p>
    <w:p w:rsidR="0062590D" w:rsidRDefault="0062590D" w:rsidP="0062590D">
      <w:pPr>
        <w:pStyle w:val="20"/>
        <w:jc w:val="center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D37BE5">
        <w:trPr>
          <w:cantSplit/>
          <w:trHeight w:val="768"/>
        </w:trPr>
        <w:tc>
          <w:tcPr>
            <w:tcW w:w="2160" w:type="dxa"/>
            <w:vMerge w:val="restart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87" w:type="dxa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Номер папки</w:t>
            </w:r>
          </w:p>
        </w:tc>
        <w:tc>
          <w:tcPr>
            <w:tcW w:w="2130" w:type="dxa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</w:t>
            </w:r>
            <w:r w:rsidR="003E6B43">
              <w:rPr>
                <w:b/>
                <w:bCs/>
                <w:sz w:val="28"/>
              </w:rPr>
              <w:t xml:space="preserve"> подписных</w:t>
            </w:r>
            <w:r>
              <w:rPr>
                <w:b/>
                <w:bCs/>
                <w:sz w:val="28"/>
              </w:rPr>
              <w:t xml:space="preserve"> листов </w:t>
            </w:r>
          </w:p>
        </w:tc>
        <w:tc>
          <w:tcPr>
            <w:tcW w:w="2810" w:type="dxa"/>
          </w:tcPr>
          <w:p w:rsidR="00D37BE5" w:rsidRDefault="00D37BE5">
            <w:pPr>
              <w:pStyle w:val="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Заявленное количество подписей избирателей</w:t>
            </w:r>
          </w:p>
        </w:tc>
      </w:tr>
      <w:tr w:rsidR="00D37BE5">
        <w:trPr>
          <w:cantSplit/>
        </w:trPr>
        <w:tc>
          <w:tcPr>
            <w:tcW w:w="2160" w:type="dxa"/>
            <w:vMerge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287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13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81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</w:tr>
      <w:tr w:rsidR="00D37BE5">
        <w:trPr>
          <w:cantSplit/>
        </w:trPr>
        <w:tc>
          <w:tcPr>
            <w:tcW w:w="2160" w:type="dxa"/>
            <w:vMerge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287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13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81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</w:tr>
      <w:tr w:rsidR="00D37BE5">
        <w:tc>
          <w:tcPr>
            <w:tcW w:w="2160" w:type="dxa"/>
          </w:tcPr>
          <w:p w:rsidR="00D37BE5" w:rsidRDefault="00D37BE5">
            <w:pPr>
              <w:pStyle w:val="20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rStyle w:val="aa"/>
                <w:sz w:val="28"/>
              </w:rPr>
              <w:footnoteReference w:id="1"/>
            </w:r>
          </w:p>
        </w:tc>
        <w:tc>
          <w:tcPr>
            <w:tcW w:w="2287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13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  <w:tc>
          <w:tcPr>
            <w:tcW w:w="2810" w:type="dxa"/>
          </w:tcPr>
          <w:p w:rsidR="00D37BE5" w:rsidRDefault="00D37BE5">
            <w:pPr>
              <w:pStyle w:val="20"/>
              <w:rPr>
                <w:sz w:val="28"/>
              </w:rPr>
            </w:pPr>
          </w:p>
        </w:tc>
      </w:tr>
    </w:tbl>
    <w:p w:rsidR="00D37BE5" w:rsidRDefault="00D37BE5">
      <w:pPr>
        <w:pStyle w:val="a3"/>
        <w:ind w:left="2832" w:firstLine="708"/>
        <w:rPr>
          <w:iCs/>
          <w:sz w:val="20"/>
          <w:lang w:val="ru-RU"/>
        </w:rPr>
      </w:pPr>
    </w:p>
    <w:p w:rsidR="002C4F79" w:rsidRDefault="002C4F79">
      <w:pPr>
        <w:pStyle w:val="a3"/>
        <w:ind w:left="2832" w:firstLine="708"/>
        <w:rPr>
          <w:iCs/>
          <w:sz w:val="20"/>
          <w:lang w:val="ru-RU"/>
        </w:rPr>
      </w:pPr>
    </w:p>
    <w:p w:rsidR="002C4F79" w:rsidRDefault="002C4F79">
      <w:pPr>
        <w:pStyle w:val="a3"/>
        <w:ind w:left="2832" w:firstLine="708"/>
        <w:rPr>
          <w:iCs/>
          <w:sz w:val="20"/>
          <w:lang w:val="ru-RU"/>
        </w:rPr>
      </w:pPr>
    </w:p>
    <w:p w:rsidR="00086D5B" w:rsidRPr="002C4F79" w:rsidRDefault="003E6B43" w:rsidP="0062590D">
      <w:pPr>
        <w:pStyle w:val="20"/>
        <w:ind w:left="-540" w:right="-219" w:firstLine="708"/>
        <w:rPr>
          <w:sz w:val="26"/>
          <w:szCs w:val="26"/>
        </w:rPr>
      </w:pPr>
      <w:r>
        <w:rPr>
          <w:rStyle w:val="aa"/>
          <w:sz w:val="28"/>
        </w:rPr>
        <w:footnoteReference w:id="2"/>
      </w:r>
      <w:r w:rsidRPr="002C4F79">
        <w:rPr>
          <w:sz w:val="26"/>
          <w:szCs w:val="26"/>
        </w:rPr>
        <w:t>До предоставления подписных листов в территориальную избирательную комиссию</w:t>
      </w:r>
      <w:r w:rsidR="00086D5B" w:rsidRPr="002C4F79">
        <w:rPr>
          <w:sz w:val="26"/>
          <w:szCs w:val="26"/>
        </w:rPr>
        <w:t xml:space="preserve"> </w:t>
      </w:r>
      <w:proofErr w:type="spellStart"/>
      <w:r w:rsidR="00B53EB8">
        <w:rPr>
          <w:sz w:val="26"/>
          <w:szCs w:val="26"/>
        </w:rPr>
        <w:t>Лужского</w:t>
      </w:r>
      <w:proofErr w:type="spellEnd"/>
      <w:r w:rsidRPr="002C4F79">
        <w:rPr>
          <w:sz w:val="26"/>
          <w:szCs w:val="26"/>
        </w:rPr>
        <w:t xml:space="preserve"> муниципального района с </w:t>
      </w:r>
      <w:r w:rsidR="00086D5B" w:rsidRPr="002C4F79">
        <w:rPr>
          <w:sz w:val="26"/>
          <w:szCs w:val="26"/>
        </w:rPr>
        <w:t>полномочиями</w:t>
      </w:r>
      <w:r w:rsidR="0062590D" w:rsidRPr="002C4F79">
        <w:rPr>
          <w:sz w:val="26"/>
          <w:szCs w:val="26"/>
        </w:rPr>
        <w:t xml:space="preserve"> </w:t>
      </w:r>
      <w:r w:rsidRPr="002C4F79">
        <w:rPr>
          <w:sz w:val="26"/>
          <w:szCs w:val="26"/>
        </w:rPr>
        <w:t>окружной избирательной комиссии</w:t>
      </w:r>
      <w:r w:rsidR="0007678E">
        <w:rPr>
          <w:sz w:val="26"/>
          <w:szCs w:val="26"/>
        </w:rPr>
        <w:t xml:space="preserve"> по</w:t>
      </w:r>
      <w:r w:rsidRPr="002C4F79">
        <w:rPr>
          <w:sz w:val="26"/>
          <w:szCs w:val="26"/>
        </w:rPr>
        <w:t xml:space="preserve"> </w:t>
      </w:r>
      <w:proofErr w:type="spellStart"/>
      <w:r w:rsidR="00B53EB8">
        <w:rPr>
          <w:sz w:val="26"/>
          <w:szCs w:val="26"/>
        </w:rPr>
        <w:t>Волошовскому</w:t>
      </w:r>
      <w:proofErr w:type="spellEnd"/>
      <w:r w:rsidR="00B53EB8">
        <w:rPr>
          <w:sz w:val="26"/>
          <w:szCs w:val="26"/>
        </w:rPr>
        <w:t xml:space="preserve"> </w:t>
      </w:r>
      <w:proofErr w:type="spellStart"/>
      <w:r w:rsidR="00B53EB8">
        <w:rPr>
          <w:sz w:val="26"/>
          <w:szCs w:val="26"/>
        </w:rPr>
        <w:t>десяти</w:t>
      </w:r>
      <w:r w:rsidR="0007678E" w:rsidRPr="0007678E">
        <w:rPr>
          <w:sz w:val="26"/>
          <w:szCs w:val="26"/>
        </w:rPr>
        <w:t>мандатному</w:t>
      </w:r>
      <w:proofErr w:type="spellEnd"/>
      <w:r w:rsidR="0007678E" w:rsidRPr="0007678E">
        <w:rPr>
          <w:sz w:val="26"/>
          <w:szCs w:val="26"/>
        </w:rPr>
        <w:t xml:space="preserve"> избирательному округу № </w:t>
      </w:r>
      <w:r w:rsidR="00B53EB8">
        <w:rPr>
          <w:sz w:val="26"/>
          <w:szCs w:val="26"/>
        </w:rPr>
        <w:t>33</w:t>
      </w:r>
    </w:p>
    <w:p w:rsidR="003E6B43" w:rsidRPr="002C4F79" w:rsidRDefault="003E6B43" w:rsidP="00086D5B">
      <w:pPr>
        <w:pStyle w:val="20"/>
        <w:ind w:left="-540" w:right="-81" w:hanging="27"/>
        <w:rPr>
          <w:sz w:val="26"/>
          <w:szCs w:val="26"/>
        </w:rPr>
      </w:pPr>
      <w:r w:rsidRPr="002C4F79">
        <w:rPr>
          <w:sz w:val="26"/>
          <w:szCs w:val="26"/>
        </w:rPr>
        <w:t>кандидатом исключено (вычеркнуто) всего _____ подписей избирателей, в том числе:</w:t>
      </w:r>
    </w:p>
    <w:p w:rsidR="003E6B43" w:rsidRPr="002C4F79" w:rsidRDefault="003E6B43" w:rsidP="003E6B43">
      <w:pPr>
        <w:pStyle w:val="20"/>
        <w:ind w:left="-540" w:firstLine="708"/>
        <w:rPr>
          <w:sz w:val="26"/>
          <w:szCs w:val="26"/>
        </w:rPr>
      </w:pPr>
      <w:r w:rsidRPr="002C4F79">
        <w:rPr>
          <w:sz w:val="26"/>
          <w:szCs w:val="26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3E6B43" w:rsidRDefault="003E6B43" w:rsidP="003E6B43">
      <w:pPr>
        <w:pStyle w:val="20"/>
        <w:numPr>
          <w:ilvl w:val="0"/>
          <w:numId w:val="2"/>
        </w:numPr>
        <w:rPr>
          <w:sz w:val="28"/>
        </w:rPr>
      </w:pPr>
      <w:r w:rsidRPr="002C4F79">
        <w:rPr>
          <w:sz w:val="26"/>
          <w:szCs w:val="26"/>
        </w:rPr>
        <w:t>и т.д. по каждой исключенной (вычеркнутой) подписи.</w:t>
      </w:r>
    </w:p>
    <w:p w:rsidR="00D37BE5" w:rsidRPr="00086D5B" w:rsidRDefault="00D37BE5">
      <w:pPr>
        <w:pStyle w:val="20"/>
        <w:rPr>
          <w:sz w:val="10"/>
          <w:szCs w:val="10"/>
        </w:rPr>
      </w:pPr>
    </w:p>
    <w:p w:rsidR="003E6B43" w:rsidRPr="00872403" w:rsidRDefault="003E6B43" w:rsidP="003E6B43">
      <w:pPr>
        <w:pStyle w:val="a3"/>
        <w:ind w:right="-77" w:firstLine="3"/>
        <w:jc w:val="left"/>
        <w:rPr>
          <w:i/>
          <w:iCs/>
          <w:szCs w:val="28"/>
          <w:lang w:val="ru-RU"/>
        </w:rPr>
      </w:pPr>
      <w:r w:rsidRPr="00872403">
        <w:rPr>
          <w:i/>
          <w:iCs/>
          <w:szCs w:val="28"/>
          <w:lang w:val="ru-RU"/>
        </w:rPr>
        <w:t>Приложение: настоящий протокол на электронном носителе.</w:t>
      </w:r>
    </w:p>
    <w:p w:rsidR="00D37BE5" w:rsidRDefault="00D37BE5">
      <w:pPr>
        <w:jc w:val="both"/>
        <w:rPr>
          <w:sz w:val="10"/>
        </w:rPr>
      </w:pPr>
    </w:p>
    <w:p w:rsidR="00D37BE5" w:rsidRDefault="00D37BE5">
      <w:pPr>
        <w:jc w:val="both"/>
        <w:rPr>
          <w:sz w:val="10"/>
        </w:rPr>
      </w:pPr>
    </w:p>
    <w:tbl>
      <w:tblPr>
        <w:tblW w:w="9782" w:type="dxa"/>
        <w:tblInd w:w="-93" w:type="dxa"/>
        <w:tblLook w:val="0000" w:firstRow="0" w:lastRow="0" w:firstColumn="0" w:lastColumn="0" w:noHBand="0" w:noVBand="0"/>
      </w:tblPr>
      <w:tblGrid>
        <w:gridCol w:w="4161"/>
        <w:gridCol w:w="360"/>
        <w:gridCol w:w="1980"/>
        <w:gridCol w:w="360"/>
        <w:gridCol w:w="2921"/>
      </w:tblGrid>
      <w:tr w:rsidR="00D37BE5">
        <w:tc>
          <w:tcPr>
            <w:tcW w:w="4161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</w:tr>
      <w:tr w:rsidR="00D37BE5">
        <w:tc>
          <w:tcPr>
            <w:tcW w:w="4161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</w:rPr>
            </w:pP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7BE5" w:rsidRDefault="00D37BE5" w:rsidP="00643B1C">
            <w:pPr>
              <w:pStyle w:val="ConsNormal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D37BE5" w:rsidRDefault="00D37BE5">
            <w:pPr>
              <w:pStyle w:val="ConsNormal"/>
              <w:spacing w:before="120" w:after="12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D37BE5" w:rsidRDefault="00D37BE5" w:rsidP="00643B1C">
            <w:pPr>
              <w:pStyle w:val="ConsNormal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37BE5" w:rsidRDefault="00D37BE5">
      <w:pPr>
        <w:pStyle w:val="3"/>
        <w:ind w:right="255"/>
        <w:rPr>
          <w:sz w:val="10"/>
        </w:rPr>
      </w:pPr>
    </w:p>
    <w:p w:rsidR="00D37BE5" w:rsidRDefault="00D37BE5">
      <w:pPr>
        <w:pStyle w:val="20"/>
        <w:rPr>
          <w:sz w:val="10"/>
        </w:rPr>
      </w:pPr>
    </w:p>
    <w:p w:rsidR="00D37BE5" w:rsidRDefault="00D37BE5">
      <w:pPr>
        <w:pStyle w:val="20"/>
        <w:jc w:val="right"/>
      </w:pPr>
      <w:r>
        <w:t>«____»____________ 20</w:t>
      </w:r>
      <w:r w:rsidR="00F514DA">
        <w:t>2</w:t>
      </w:r>
      <w:r w:rsidR="0013205F">
        <w:t>3</w:t>
      </w:r>
      <w:r>
        <w:t xml:space="preserve"> года</w:t>
      </w:r>
    </w:p>
    <w:p w:rsidR="00D37BE5" w:rsidRDefault="00D37BE5">
      <w:pPr>
        <w:jc w:val="both"/>
        <w:rPr>
          <w:sz w:val="10"/>
        </w:rPr>
      </w:pPr>
    </w:p>
    <w:p w:rsidR="00D37BE5" w:rsidRDefault="00D37BE5">
      <w:pPr>
        <w:ind w:left="-180" w:right="-261"/>
        <w:jc w:val="center"/>
        <w:rPr>
          <w:sz w:val="28"/>
        </w:rPr>
      </w:pPr>
    </w:p>
    <w:sectPr w:rsidR="00D37BE5" w:rsidSect="001266DB">
      <w:headerReference w:type="even" r:id="rId8"/>
      <w:headerReference w:type="default" r:id="rId9"/>
      <w:footerReference w:type="default" r:id="rId10"/>
      <w:pgSz w:w="11906" w:h="16838"/>
      <w:pgMar w:top="284" w:right="92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00" w:rsidRDefault="00007100">
      <w:r>
        <w:separator/>
      </w:r>
    </w:p>
  </w:endnote>
  <w:endnote w:type="continuationSeparator" w:id="0">
    <w:p w:rsidR="00007100" w:rsidRDefault="000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E5" w:rsidRDefault="00D37BE5">
    <w:pPr>
      <w:pStyle w:val="a5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 w:rsidR="006E1243">
      <w:rPr>
        <w:noProof/>
        <w:sz w:val="10"/>
      </w:rPr>
      <w:t>C:\Users\Polyarus\Desktop\Documents\ТИК\Выборы ОМСУ 2023\Образцы документов\Итоговый протокол сбора подписей.docx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00" w:rsidRDefault="00007100">
      <w:r>
        <w:separator/>
      </w:r>
    </w:p>
  </w:footnote>
  <w:footnote w:type="continuationSeparator" w:id="0">
    <w:p w:rsidR="00007100" w:rsidRDefault="00007100">
      <w:r>
        <w:continuationSeparator/>
      </w:r>
    </w:p>
  </w:footnote>
  <w:footnote w:id="1">
    <w:p w:rsidR="00D37BE5" w:rsidRPr="00872403" w:rsidRDefault="00D37BE5">
      <w:pPr>
        <w:pStyle w:val="a8"/>
        <w:jc w:val="both"/>
      </w:pPr>
      <w:r>
        <w:rPr>
          <w:rStyle w:val="aa"/>
          <w:b/>
          <w:bCs/>
          <w:sz w:val="22"/>
        </w:rPr>
        <w:footnoteRef/>
      </w:r>
      <w:r>
        <w:rPr>
          <w:b/>
          <w:bCs/>
        </w:rPr>
        <w:t xml:space="preserve"> </w:t>
      </w:r>
      <w:r w:rsidRPr="00872403">
        <w:t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кандидатом до предоставления подписных листов в ТИК с полномочиями ОИК.</w:t>
      </w:r>
    </w:p>
  </w:footnote>
  <w:footnote w:id="2">
    <w:p w:rsidR="003E6B43" w:rsidRPr="00872403" w:rsidRDefault="003E6B43" w:rsidP="003E6B43">
      <w:pPr>
        <w:pStyle w:val="a8"/>
        <w:jc w:val="both"/>
      </w:pPr>
      <w:r>
        <w:rPr>
          <w:rStyle w:val="aa"/>
          <w:b/>
          <w:bCs/>
          <w:sz w:val="22"/>
        </w:rPr>
        <w:footnoteRef/>
      </w:r>
      <w:r>
        <w:rPr>
          <w:sz w:val="22"/>
        </w:rPr>
        <w:t xml:space="preserve"> </w:t>
      </w:r>
      <w:r w:rsidRPr="00872403">
        <w:t xml:space="preserve">Данная запись вносится в протокол в случае если в подписных листах кандидатом напротив каждой исключенной (вычеркнутой) подписи избирателя </w:t>
      </w:r>
      <w:r w:rsidRPr="00872403">
        <w:rPr>
          <w:u w:val="single"/>
        </w:rPr>
        <w:t>не была поставлена</w:t>
      </w:r>
      <w:r w:rsidRPr="00872403">
        <w:t xml:space="preserve"> собственноручная заверяющая подпись. </w:t>
      </w:r>
    </w:p>
    <w:p w:rsidR="003E6B43" w:rsidRPr="00086D5B" w:rsidRDefault="003E6B43" w:rsidP="003E6B43">
      <w:pPr>
        <w:pStyle w:val="a8"/>
        <w:jc w:val="both"/>
        <w:rPr>
          <w:b/>
          <w:sz w:val="10"/>
          <w:szCs w:val="10"/>
        </w:rPr>
      </w:pPr>
    </w:p>
    <w:p w:rsidR="003E6B43" w:rsidRDefault="003E6B43" w:rsidP="003E6B43">
      <w:pPr>
        <w:pStyle w:val="a8"/>
        <w:jc w:val="both"/>
        <w:rPr>
          <w:sz w:val="23"/>
        </w:rPr>
      </w:pPr>
      <w:r w:rsidRPr="003C5E92">
        <w:rPr>
          <w:b/>
        </w:rPr>
        <w:t>Примечание:</w:t>
      </w:r>
      <w:r>
        <w:t xml:space="preserve"> протокол представляется на бумажном носителе и в машиночитаемом виде (файл в формате .</w:t>
      </w:r>
      <w:proofErr w:type="spellStart"/>
      <w:r>
        <w:t>doc</w:t>
      </w:r>
      <w:proofErr w:type="spellEnd"/>
      <w:r w:rsidRPr="00B45098">
        <w:t xml:space="preserve"> или</w:t>
      </w:r>
      <w:r>
        <w:t xml:space="preserve"> .</w:t>
      </w:r>
      <w:proofErr w:type="spellStart"/>
      <w:r>
        <w:t>rtf</w:t>
      </w:r>
      <w:proofErr w:type="spellEnd"/>
      <w:r>
        <w:t>). Протокол набирается шрифтом «</w:t>
      </w:r>
      <w:r>
        <w:rPr>
          <w:lang w:val="en-US"/>
        </w:rPr>
        <w:t>Times</w:t>
      </w:r>
      <w:r w:rsidRPr="003C5E92">
        <w:t xml:space="preserve"> </w:t>
      </w:r>
      <w:r>
        <w:rPr>
          <w:lang w:val="en-US"/>
        </w:rPr>
        <w:t>New</w:t>
      </w:r>
      <w:r w:rsidRPr="003C5E92">
        <w:t xml:space="preserve"> </w:t>
      </w:r>
      <w:r>
        <w:rPr>
          <w:lang w:val="en-US"/>
        </w:rPr>
        <w:t>Roman</w:t>
      </w:r>
      <w:r>
        <w:t>», размер шрифта – не менее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E5" w:rsidRDefault="00D37B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BE5" w:rsidRDefault="00D37B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E5" w:rsidRDefault="00D37B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7272">
      <w:rPr>
        <w:rStyle w:val="a6"/>
        <w:noProof/>
      </w:rPr>
      <w:t>2</w:t>
    </w:r>
    <w:r>
      <w:rPr>
        <w:rStyle w:val="a6"/>
      </w:rPr>
      <w:fldChar w:fldCharType="end"/>
    </w:r>
  </w:p>
  <w:p w:rsidR="00D37BE5" w:rsidRDefault="00D37B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8BE"/>
    <w:multiLevelType w:val="hybridMultilevel"/>
    <w:tmpl w:val="03EAA2C4"/>
    <w:lvl w:ilvl="0" w:tplc="AAB80472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3"/>
    <w:rsid w:val="00007100"/>
    <w:rsid w:val="00026D57"/>
    <w:rsid w:val="00042A27"/>
    <w:rsid w:val="00073C01"/>
    <w:rsid w:val="0007678E"/>
    <w:rsid w:val="00086D5B"/>
    <w:rsid w:val="000A2606"/>
    <w:rsid w:val="000A53CA"/>
    <w:rsid w:val="000C359C"/>
    <w:rsid w:val="000D1336"/>
    <w:rsid w:val="001266DB"/>
    <w:rsid w:val="0013205F"/>
    <w:rsid w:val="001D3E83"/>
    <w:rsid w:val="001F2795"/>
    <w:rsid w:val="002126C5"/>
    <w:rsid w:val="00233FE2"/>
    <w:rsid w:val="0025024A"/>
    <w:rsid w:val="002C4F79"/>
    <w:rsid w:val="00350671"/>
    <w:rsid w:val="00352716"/>
    <w:rsid w:val="00355EC7"/>
    <w:rsid w:val="0039188C"/>
    <w:rsid w:val="00394208"/>
    <w:rsid w:val="003E6B43"/>
    <w:rsid w:val="00407272"/>
    <w:rsid w:val="005256AA"/>
    <w:rsid w:val="0053190F"/>
    <w:rsid w:val="00531BE4"/>
    <w:rsid w:val="00531CA7"/>
    <w:rsid w:val="0057268F"/>
    <w:rsid w:val="0062590D"/>
    <w:rsid w:val="00643B1C"/>
    <w:rsid w:val="0066172F"/>
    <w:rsid w:val="00684A49"/>
    <w:rsid w:val="006E1243"/>
    <w:rsid w:val="007515E7"/>
    <w:rsid w:val="00773E46"/>
    <w:rsid w:val="0078316A"/>
    <w:rsid w:val="008275D0"/>
    <w:rsid w:val="0086364B"/>
    <w:rsid w:val="00872403"/>
    <w:rsid w:val="00882C9A"/>
    <w:rsid w:val="008A29B6"/>
    <w:rsid w:val="008E3440"/>
    <w:rsid w:val="00986F3C"/>
    <w:rsid w:val="00A10EEA"/>
    <w:rsid w:val="00A31709"/>
    <w:rsid w:val="00A53C48"/>
    <w:rsid w:val="00B53EB8"/>
    <w:rsid w:val="00B90628"/>
    <w:rsid w:val="00BB258F"/>
    <w:rsid w:val="00BE1382"/>
    <w:rsid w:val="00C21CA3"/>
    <w:rsid w:val="00C315BE"/>
    <w:rsid w:val="00C87888"/>
    <w:rsid w:val="00CD06EF"/>
    <w:rsid w:val="00CD7376"/>
    <w:rsid w:val="00CF4B5B"/>
    <w:rsid w:val="00D34FDD"/>
    <w:rsid w:val="00D37BE5"/>
    <w:rsid w:val="00D64015"/>
    <w:rsid w:val="00D77BF9"/>
    <w:rsid w:val="00DA63AC"/>
    <w:rsid w:val="00E53587"/>
    <w:rsid w:val="00E5799E"/>
    <w:rsid w:val="00F34F2B"/>
    <w:rsid w:val="00F514DA"/>
    <w:rsid w:val="00F64E65"/>
    <w:rsid w:val="00F87717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  <w:lang w:val="en-US"/>
    </w:rPr>
  </w:style>
  <w:style w:type="paragraph" w:styleId="20">
    <w:name w:val="Body Text 2"/>
    <w:basedOn w:val="a"/>
    <w:semiHidden/>
    <w:pPr>
      <w:jc w:val="both"/>
    </w:pPr>
    <w:rPr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lock Text"/>
    <w:basedOn w:val="a"/>
    <w:semiHidden/>
    <w:pPr>
      <w:ind w:left="-540" w:right="-81"/>
      <w:jc w:val="center"/>
    </w:pPr>
    <w:rPr>
      <w:b/>
      <w:sz w:val="28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9">
    <w:name w:val="Текст сноски Знак"/>
    <w:basedOn w:val="a0"/>
    <w:link w:val="a8"/>
    <w:semiHidden/>
    <w:rsid w:val="003E6B43"/>
  </w:style>
  <w:style w:type="paragraph" w:styleId="ab">
    <w:name w:val="Balloon Text"/>
    <w:basedOn w:val="a"/>
    <w:link w:val="ac"/>
    <w:uiPriority w:val="99"/>
    <w:semiHidden/>
    <w:unhideWhenUsed/>
    <w:rsid w:val="00026D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6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  <w:lang w:val="en-US"/>
    </w:rPr>
  </w:style>
  <w:style w:type="paragraph" w:styleId="20">
    <w:name w:val="Body Text 2"/>
    <w:basedOn w:val="a"/>
    <w:semiHidden/>
    <w:pPr>
      <w:jc w:val="both"/>
    </w:pPr>
    <w:rPr>
      <w:szCs w:val="20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lock Text"/>
    <w:basedOn w:val="a"/>
    <w:semiHidden/>
    <w:pPr>
      <w:ind w:left="-540" w:right="-81"/>
      <w:jc w:val="center"/>
    </w:pPr>
    <w:rPr>
      <w:b/>
      <w:sz w:val="28"/>
    </w:rPr>
  </w:style>
  <w:style w:type="paragraph" w:styleId="a8">
    <w:name w:val="footnote text"/>
    <w:basedOn w:val="a"/>
    <w:link w:val="a9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9">
    <w:name w:val="Текст сноски Знак"/>
    <w:basedOn w:val="a0"/>
    <w:link w:val="a8"/>
    <w:semiHidden/>
    <w:rsid w:val="003E6B43"/>
  </w:style>
  <w:style w:type="paragraph" w:styleId="ab">
    <w:name w:val="Balloon Text"/>
    <w:basedOn w:val="a"/>
    <w:link w:val="ac"/>
    <w:uiPriority w:val="99"/>
    <w:semiHidden/>
    <w:unhideWhenUsed/>
    <w:rsid w:val="00026D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IK LO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User02</dc:creator>
  <cp:lastModifiedBy>Наталья Л. Полярус</cp:lastModifiedBy>
  <cp:revision>24</cp:revision>
  <cp:lastPrinted>2020-06-29T10:30:00Z</cp:lastPrinted>
  <dcterms:created xsi:type="dcterms:W3CDTF">2017-06-19T09:56:00Z</dcterms:created>
  <dcterms:modified xsi:type="dcterms:W3CDTF">2023-06-20T12:32:00Z</dcterms:modified>
</cp:coreProperties>
</file>